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20373afa2bd640e5"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5EFC" w:rsidRPr="00930BA3" w:rsidRDefault="00945EFC" w:rsidP="00945EFC">
      <w:pPr>
        <w:rPr>
          <w:rFonts w:ascii="Arial" w:hAnsi="Arial" w:cs="Arial"/>
          <w:b/>
          <w:color w:val="000000"/>
          <w:sz w:val="22"/>
          <w:szCs w:val="22"/>
          <w:lang w:val="en-US"/>
        </w:rPr>
      </w:pPr>
    </w:p>
    <w:p w:rsidR="00945EFC" w:rsidRPr="00287B1D" w:rsidRDefault="00945EFC" w:rsidP="00945EFC">
      <w:pPr>
        <w:rPr>
          <w:rFonts w:ascii="Arial" w:hAnsi="Arial" w:cs="Arial"/>
          <w:b/>
          <w:color w:val="000000"/>
          <w:sz w:val="22"/>
          <w:szCs w:val="22"/>
        </w:rPr>
      </w:pPr>
      <w:r w:rsidRPr="00287B1D">
        <w:rPr>
          <w:rFonts w:ascii="Arial" w:hAnsi="Arial" w:cs="Arial"/>
          <w:b/>
          <w:color w:val="000000"/>
          <w:sz w:val="22"/>
          <w:szCs w:val="22"/>
        </w:rPr>
        <w:t xml:space="preserve">                                                                                             </w:t>
      </w:r>
    </w:p>
    <w:p w:rsidR="00945EFC" w:rsidRPr="00287B1D" w:rsidRDefault="00945EFC" w:rsidP="00F346A4">
      <w:pPr>
        <w:rPr>
          <w:rFonts w:ascii="Arial" w:hAnsi="Arial" w:cs="Arial"/>
          <w:b/>
          <w:color w:val="000000"/>
          <w:sz w:val="22"/>
          <w:szCs w:val="22"/>
        </w:rPr>
      </w:pPr>
      <w:r w:rsidRPr="00287B1D">
        <w:rPr>
          <w:rFonts w:ascii="Arial" w:hAnsi="Arial" w:cs="Arial"/>
          <w:b/>
          <w:color w:val="000000"/>
          <w:sz w:val="22"/>
          <w:szCs w:val="22"/>
        </w:rPr>
        <w:t xml:space="preserve">                                                                                            </w:t>
      </w:r>
      <w:r w:rsidR="00F346A4" w:rsidRPr="00287B1D">
        <w:rPr>
          <w:rFonts w:ascii="Arial" w:hAnsi="Arial" w:cs="Arial"/>
          <w:b/>
          <w:color w:val="000000"/>
          <w:sz w:val="22"/>
          <w:szCs w:val="22"/>
        </w:rPr>
        <w:t>ΑΝΑΡΤΗΤΕΑ</w:t>
      </w:r>
      <w:r w:rsidRPr="00287B1D">
        <w:rPr>
          <w:rFonts w:ascii="Arial" w:hAnsi="Arial" w:cs="Arial"/>
          <w:b/>
          <w:color w:val="000000"/>
          <w:sz w:val="22"/>
          <w:szCs w:val="22"/>
        </w:rPr>
        <w:t xml:space="preserve">                                                                                                                                                                                                                                                                                                                                                                                                                                                                                                        </w:t>
      </w:r>
    </w:p>
    <w:p w:rsidR="00945EFC" w:rsidRPr="00287B1D" w:rsidRDefault="00945EFC" w:rsidP="007D3ACE">
      <w:pPr>
        <w:rPr>
          <w:rFonts w:ascii="Arial" w:hAnsi="Arial" w:cs="Arial"/>
          <w:b/>
          <w:color w:val="000000"/>
          <w:sz w:val="22"/>
          <w:szCs w:val="22"/>
        </w:rPr>
      </w:pPr>
    </w:p>
    <w:p w:rsidR="00945EFC" w:rsidRPr="00287B1D" w:rsidRDefault="00945EFC" w:rsidP="007D3ACE">
      <w:pPr>
        <w:rPr>
          <w:rFonts w:ascii="Arial" w:hAnsi="Arial" w:cs="Arial"/>
          <w:b/>
          <w:color w:val="000000"/>
          <w:sz w:val="22"/>
          <w:szCs w:val="22"/>
        </w:rPr>
      </w:pPr>
      <w:r w:rsidRPr="00287B1D">
        <w:rPr>
          <w:rFonts w:ascii="Arial" w:hAnsi="Arial" w:cs="Arial"/>
          <w:b/>
          <w:color w:val="000000"/>
          <w:sz w:val="22"/>
          <w:szCs w:val="22"/>
        </w:rPr>
        <w:t xml:space="preserve">          </w:t>
      </w:r>
      <w:r w:rsidRPr="00287B1D">
        <w:rPr>
          <w:rFonts w:ascii="Arial" w:hAnsi="Arial" w:cs="Arial"/>
          <w:b/>
          <w:color w:val="000000"/>
          <w:sz w:val="22"/>
          <w:szCs w:val="22"/>
        </w:rPr>
        <w:object w:dxaOrig="1350" w:dyaOrig="8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8pt;height:44.4pt" o:ole="">
            <v:imagedata r:id="rId9" o:title=""/>
          </v:shape>
          <o:OLEObject Type="Embed" ProgID="PBrush" ShapeID="_x0000_i1025" DrawAspect="Content" ObjectID="_1710320760" r:id="rId10"/>
        </w:object>
      </w:r>
    </w:p>
    <w:p w:rsidR="00945EFC" w:rsidRPr="00287B1D" w:rsidRDefault="00945EFC" w:rsidP="007D3ACE">
      <w:pPr>
        <w:rPr>
          <w:rFonts w:ascii="Arial" w:hAnsi="Arial" w:cs="Arial"/>
          <w:b/>
          <w:color w:val="000000"/>
          <w:sz w:val="22"/>
          <w:szCs w:val="22"/>
        </w:rPr>
      </w:pPr>
      <w:r w:rsidRPr="00287B1D">
        <w:rPr>
          <w:rFonts w:ascii="Arial" w:hAnsi="Arial" w:cs="Arial"/>
          <w:b/>
          <w:color w:val="000000"/>
          <w:sz w:val="22"/>
          <w:szCs w:val="22"/>
        </w:rPr>
        <w:t>ΕΛΛΗΝΙΚΗ</w:t>
      </w:r>
      <w:r w:rsidR="0070485E">
        <w:rPr>
          <w:rFonts w:ascii="Arial" w:hAnsi="Arial" w:cs="Arial"/>
          <w:b/>
          <w:color w:val="000000"/>
          <w:sz w:val="22"/>
          <w:szCs w:val="22"/>
        </w:rPr>
        <w:t xml:space="preserve"> </w:t>
      </w:r>
      <w:r w:rsidRPr="00287B1D">
        <w:rPr>
          <w:rFonts w:ascii="Arial" w:hAnsi="Arial" w:cs="Arial"/>
          <w:b/>
          <w:color w:val="000000"/>
          <w:sz w:val="22"/>
          <w:szCs w:val="22"/>
        </w:rPr>
        <w:t xml:space="preserve"> ΔΗΜΟΚΡΑΤΙΑ </w:t>
      </w:r>
      <w:r w:rsidRPr="00287B1D">
        <w:rPr>
          <w:rFonts w:ascii="Arial" w:hAnsi="Arial" w:cs="Arial"/>
          <w:b/>
          <w:color w:val="000000"/>
          <w:sz w:val="22"/>
          <w:szCs w:val="22"/>
        </w:rPr>
        <w:tab/>
      </w:r>
      <w:r w:rsidRPr="00287B1D">
        <w:rPr>
          <w:rFonts w:ascii="Arial" w:hAnsi="Arial" w:cs="Arial"/>
          <w:b/>
          <w:color w:val="000000"/>
          <w:sz w:val="22"/>
          <w:szCs w:val="22"/>
        </w:rPr>
        <w:tab/>
        <w:t xml:space="preserve">      </w:t>
      </w:r>
    </w:p>
    <w:p w:rsidR="00945EFC" w:rsidRPr="00287B1D" w:rsidRDefault="00945EFC" w:rsidP="007D3ACE">
      <w:pPr>
        <w:rPr>
          <w:rFonts w:ascii="Arial" w:hAnsi="Arial" w:cs="Arial"/>
          <w:color w:val="000000"/>
          <w:sz w:val="22"/>
          <w:szCs w:val="22"/>
        </w:rPr>
      </w:pPr>
      <w:r w:rsidRPr="00287B1D">
        <w:rPr>
          <w:rFonts w:ascii="Arial" w:hAnsi="Arial" w:cs="Arial"/>
          <w:b/>
          <w:color w:val="000000"/>
          <w:sz w:val="22"/>
          <w:szCs w:val="22"/>
        </w:rPr>
        <w:t xml:space="preserve">ΝΟΜΟΣ </w:t>
      </w:r>
      <w:r w:rsidR="0070485E">
        <w:rPr>
          <w:rFonts w:ascii="Arial" w:hAnsi="Arial" w:cs="Arial"/>
          <w:b/>
          <w:color w:val="000000"/>
          <w:sz w:val="22"/>
          <w:szCs w:val="22"/>
        </w:rPr>
        <w:t xml:space="preserve"> </w:t>
      </w:r>
      <w:r w:rsidRPr="00287B1D">
        <w:rPr>
          <w:rFonts w:ascii="Arial" w:hAnsi="Arial" w:cs="Arial"/>
          <w:b/>
          <w:color w:val="000000"/>
          <w:sz w:val="22"/>
          <w:szCs w:val="22"/>
        </w:rPr>
        <w:t xml:space="preserve">ΦΘΙΩΤΙΔΑΣ                              </w:t>
      </w:r>
    </w:p>
    <w:p w:rsidR="00945EFC" w:rsidRPr="00287B1D" w:rsidRDefault="00945EFC" w:rsidP="007D3ACE">
      <w:pPr>
        <w:rPr>
          <w:rFonts w:ascii="Arial" w:hAnsi="Arial" w:cs="Arial"/>
          <w:b/>
          <w:color w:val="000000"/>
          <w:sz w:val="22"/>
          <w:szCs w:val="22"/>
        </w:rPr>
      </w:pPr>
      <w:r w:rsidRPr="00287B1D">
        <w:rPr>
          <w:rFonts w:ascii="Arial" w:hAnsi="Arial" w:cs="Arial"/>
          <w:b/>
          <w:color w:val="000000"/>
          <w:sz w:val="22"/>
          <w:szCs w:val="22"/>
        </w:rPr>
        <w:t xml:space="preserve">ΔΗΜΟΣ </w:t>
      </w:r>
      <w:r w:rsidR="0070485E">
        <w:rPr>
          <w:rFonts w:ascii="Arial" w:hAnsi="Arial" w:cs="Arial"/>
          <w:b/>
          <w:color w:val="000000"/>
          <w:sz w:val="22"/>
          <w:szCs w:val="22"/>
        </w:rPr>
        <w:t xml:space="preserve"> </w:t>
      </w:r>
      <w:r w:rsidRPr="00287B1D">
        <w:rPr>
          <w:rFonts w:ascii="Arial" w:hAnsi="Arial" w:cs="Arial"/>
          <w:b/>
          <w:color w:val="000000"/>
          <w:sz w:val="22"/>
          <w:szCs w:val="22"/>
        </w:rPr>
        <w:t xml:space="preserve">ΛΑΜΙΕΩΝ </w:t>
      </w:r>
      <w:r w:rsidRPr="00287B1D">
        <w:rPr>
          <w:rFonts w:ascii="Arial" w:hAnsi="Arial" w:cs="Arial"/>
          <w:b/>
          <w:color w:val="000000"/>
          <w:sz w:val="22"/>
          <w:szCs w:val="22"/>
        </w:rPr>
        <w:tab/>
      </w:r>
      <w:r w:rsidRPr="00287B1D">
        <w:rPr>
          <w:rFonts w:ascii="Arial" w:hAnsi="Arial" w:cs="Arial"/>
          <w:b/>
          <w:color w:val="000000"/>
          <w:sz w:val="22"/>
          <w:szCs w:val="22"/>
        </w:rPr>
        <w:tab/>
      </w:r>
      <w:r w:rsidRPr="00287B1D">
        <w:rPr>
          <w:rFonts w:ascii="Arial" w:hAnsi="Arial" w:cs="Arial"/>
          <w:b/>
          <w:color w:val="000000"/>
          <w:sz w:val="22"/>
          <w:szCs w:val="22"/>
        </w:rPr>
        <w:tab/>
        <w:t xml:space="preserve"> </w:t>
      </w:r>
    </w:p>
    <w:p w:rsidR="00945EFC" w:rsidRPr="00287B1D" w:rsidRDefault="00945EFC" w:rsidP="007D3ACE">
      <w:pPr>
        <w:pStyle w:val="a3"/>
        <w:spacing w:after="0"/>
        <w:rPr>
          <w:rFonts w:ascii="Arial" w:hAnsi="Arial" w:cs="Arial"/>
          <w:b/>
          <w:color w:val="000000"/>
          <w:sz w:val="22"/>
          <w:szCs w:val="22"/>
        </w:rPr>
      </w:pPr>
      <w:r w:rsidRPr="00287B1D">
        <w:rPr>
          <w:rFonts w:ascii="Arial" w:hAnsi="Arial" w:cs="Arial"/>
          <w:b/>
          <w:color w:val="000000"/>
          <w:sz w:val="22"/>
          <w:szCs w:val="22"/>
        </w:rPr>
        <w:t>ΑΥΤΟΤΕΛΗΣ</w:t>
      </w:r>
      <w:r w:rsidR="0070485E">
        <w:rPr>
          <w:rFonts w:ascii="Arial" w:hAnsi="Arial" w:cs="Arial"/>
          <w:b/>
          <w:color w:val="000000"/>
          <w:sz w:val="22"/>
          <w:szCs w:val="22"/>
        </w:rPr>
        <w:t xml:space="preserve"> </w:t>
      </w:r>
      <w:r w:rsidRPr="00287B1D">
        <w:rPr>
          <w:rFonts w:ascii="Arial" w:hAnsi="Arial" w:cs="Arial"/>
          <w:b/>
          <w:color w:val="000000"/>
          <w:sz w:val="22"/>
          <w:szCs w:val="22"/>
        </w:rPr>
        <w:t xml:space="preserve"> ΥΠΗΡΕΣΙΑ</w:t>
      </w:r>
      <w:r w:rsidR="007D3ACE">
        <w:rPr>
          <w:rFonts w:ascii="Arial" w:hAnsi="Arial" w:cs="Arial"/>
          <w:b/>
          <w:color w:val="000000"/>
          <w:sz w:val="22"/>
          <w:szCs w:val="22"/>
        </w:rPr>
        <w:t xml:space="preserve">                 </w:t>
      </w:r>
      <w:r w:rsidR="0070485E">
        <w:rPr>
          <w:rFonts w:ascii="Arial" w:hAnsi="Arial" w:cs="Arial"/>
          <w:b/>
          <w:color w:val="000000"/>
          <w:sz w:val="22"/>
          <w:szCs w:val="22"/>
        </w:rPr>
        <w:t xml:space="preserve">                              </w:t>
      </w:r>
      <w:r w:rsidR="007D3ACE" w:rsidRPr="007D3ACE">
        <w:rPr>
          <w:rFonts w:ascii="Arial" w:hAnsi="Arial" w:cs="Arial"/>
          <w:b/>
          <w:color w:val="000000"/>
          <w:sz w:val="22"/>
          <w:szCs w:val="22"/>
        </w:rPr>
        <w:t xml:space="preserve"> </w:t>
      </w:r>
      <w:r w:rsidR="007D3ACE" w:rsidRPr="00287B1D">
        <w:rPr>
          <w:rFonts w:ascii="Arial" w:hAnsi="Arial" w:cs="Arial"/>
          <w:b/>
          <w:color w:val="000000"/>
          <w:sz w:val="22"/>
          <w:szCs w:val="22"/>
        </w:rPr>
        <w:t>ΠΡΟΣ :</w:t>
      </w:r>
    </w:p>
    <w:p w:rsidR="00945EFC" w:rsidRPr="00287B1D" w:rsidRDefault="00945EFC" w:rsidP="007D3ACE">
      <w:pPr>
        <w:pStyle w:val="a3"/>
        <w:spacing w:after="0"/>
        <w:rPr>
          <w:rFonts w:ascii="Arial" w:hAnsi="Arial" w:cs="Arial"/>
          <w:b/>
          <w:color w:val="000000"/>
          <w:sz w:val="22"/>
          <w:szCs w:val="22"/>
        </w:rPr>
      </w:pPr>
      <w:r w:rsidRPr="00287B1D">
        <w:rPr>
          <w:rFonts w:ascii="Arial" w:hAnsi="Arial" w:cs="Arial"/>
          <w:b/>
          <w:color w:val="000000"/>
          <w:sz w:val="22"/>
          <w:szCs w:val="22"/>
        </w:rPr>
        <w:t>ΤΜΗΜΑ</w:t>
      </w:r>
      <w:r w:rsidR="0070485E">
        <w:rPr>
          <w:rFonts w:ascii="Arial" w:hAnsi="Arial" w:cs="Arial"/>
          <w:b/>
          <w:color w:val="000000"/>
          <w:sz w:val="22"/>
          <w:szCs w:val="22"/>
        </w:rPr>
        <w:t xml:space="preserve"> </w:t>
      </w:r>
      <w:r w:rsidRPr="00287B1D">
        <w:rPr>
          <w:rFonts w:ascii="Arial" w:hAnsi="Arial" w:cs="Arial"/>
          <w:b/>
          <w:color w:val="000000"/>
          <w:sz w:val="22"/>
          <w:szCs w:val="22"/>
        </w:rPr>
        <w:t xml:space="preserve"> ΝΟΜΙΚΗΣ </w:t>
      </w:r>
      <w:r w:rsidR="0070485E">
        <w:rPr>
          <w:rFonts w:ascii="Arial" w:hAnsi="Arial" w:cs="Arial"/>
          <w:b/>
          <w:color w:val="000000"/>
          <w:sz w:val="22"/>
          <w:szCs w:val="22"/>
        </w:rPr>
        <w:t xml:space="preserve"> </w:t>
      </w:r>
      <w:r w:rsidRPr="00287B1D">
        <w:rPr>
          <w:rFonts w:ascii="Arial" w:hAnsi="Arial" w:cs="Arial"/>
          <w:b/>
          <w:color w:val="000000"/>
          <w:sz w:val="22"/>
          <w:szCs w:val="22"/>
        </w:rPr>
        <w:t>ΥΠΗΡΕΣΙΑΣ</w:t>
      </w:r>
    </w:p>
    <w:p w:rsidR="00945EFC" w:rsidRPr="00287B1D" w:rsidRDefault="00945EFC" w:rsidP="007D3ACE">
      <w:pPr>
        <w:pStyle w:val="a3"/>
        <w:spacing w:after="0"/>
        <w:rPr>
          <w:rFonts w:ascii="Arial" w:hAnsi="Arial" w:cs="Arial"/>
          <w:b/>
          <w:color w:val="000000"/>
          <w:sz w:val="22"/>
          <w:szCs w:val="22"/>
        </w:rPr>
      </w:pPr>
      <w:proofErr w:type="spellStart"/>
      <w:r w:rsidRPr="007D3ACE">
        <w:rPr>
          <w:rFonts w:ascii="Arial" w:hAnsi="Arial" w:cs="Arial"/>
          <w:b/>
          <w:color w:val="000000"/>
          <w:sz w:val="22"/>
          <w:szCs w:val="22"/>
        </w:rPr>
        <w:t>Ταχ</w:t>
      </w:r>
      <w:proofErr w:type="spellEnd"/>
      <w:r w:rsidRPr="007D3ACE">
        <w:rPr>
          <w:rFonts w:ascii="Arial" w:hAnsi="Arial" w:cs="Arial"/>
          <w:b/>
          <w:color w:val="000000"/>
          <w:sz w:val="22"/>
          <w:szCs w:val="22"/>
        </w:rPr>
        <w:t>. Δ/</w:t>
      </w:r>
      <w:proofErr w:type="spellStart"/>
      <w:r w:rsidRPr="007D3ACE">
        <w:rPr>
          <w:rFonts w:ascii="Arial" w:hAnsi="Arial" w:cs="Arial"/>
          <w:b/>
          <w:color w:val="000000"/>
          <w:sz w:val="22"/>
          <w:szCs w:val="22"/>
        </w:rPr>
        <w:t>νση</w:t>
      </w:r>
      <w:proofErr w:type="spellEnd"/>
      <w:r w:rsidRPr="007D3ACE">
        <w:rPr>
          <w:rFonts w:ascii="Arial" w:hAnsi="Arial" w:cs="Arial"/>
          <w:b/>
          <w:color w:val="000000"/>
          <w:sz w:val="22"/>
          <w:szCs w:val="22"/>
        </w:rPr>
        <w:t xml:space="preserve">    :</w:t>
      </w:r>
      <w:r w:rsidRPr="00287B1D">
        <w:rPr>
          <w:rFonts w:ascii="Arial" w:hAnsi="Arial" w:cs="Arial"/>
          <w:color w:val="000000"/>
          <w:sz w:val="22"/>
          <w:szCs w:val="22"/>
        </w:rPr>
        <w:t xml:space="preserve"> Φλέμινγκ &amp; Ερ. Σταυρού      </w:t>
      </w:r>
      <w:r w:rsidR="007D3ACE">
        <w:rPr>
          <w:rFonts w:ascii="Arial" w:hAnsi="Arial" w:cs="Arial"/>
          <w:color w:val="000000"/>
          <w:sz w:val="22"/>
          <w:szCs w:val="22"/>
        </w:rPr>
        <w:t xml:space="preserve">                    </w:t>
      </w:r>
      <w:r w:rsidR="007D3ACE" w:rsidRPr="007D3ACE">
        <w:rPr>
          <w:rFonts w:ascii="Arial" w:hAnsi="Arial" w:cs="Arial"/>
          <w:b/>
          <w:color w:val="000000"/>
          <w:sz w:val="22"/>
          <w:szCs w:val="22"/>
        </w:rPr>
        <w:t>Οικονομική  Επιτροπή</w:t>
      </w:r>
      <w:r w:rsidRPr="00287B1D">
        <w:rPr>
          <w:rFonts w:ascii="Arial" w:hAnsi="Arial" w:cs="Arial"/>
          <w:color w:val="000000"/>
          <w:sz w:val="22"/>
          <w:szCs w:val="22"/>
        </w:rPr>
        <w:t xml:space="preserve">                    </w:t>
      </w:r>
    </w:p>
    <w:p w:rsidR="00945EFC" w:rsidRPr="00287B1D" w:rsidRDefault="00945EFC" w:rsidP="007D3ACE">
      <w:pPr>
        <w:pStyle w:val="a3"/>
        <w:spacing w:after="0"/>
        <w:rPr>
          <w:rFonts w:ascii="Arial" w:hAnsi="Arial" w:cs="Arial"/>
          <w:b/>
          <w:color w:val="000000"/>
          <w:sz w:val="22"/>
          <w:szCs w:val="22"/>
        </w:rPr>
      </w:pPr>
      <w:proofErr w:type="spellStart"/>
      <w:r w:rsidRPr="007D3ACE">
        <w:rPr>
          <w:rFonts w:ascii="Arial" w:hAnsi="Arial" w:cs="Arial"/>
          <w:b/>
          <w:color w:val="000000"/>
          <w:sz w:val="22"/>
          <w:szCs w:val="22"/>
        </w:rPr>
        <w:t>Ταχ</w:t>
      </w:r>
      <w:proofErr w:type="spellEnd"/>
      <w:r w:rsidRPr="007D3ACE">
        <w:rPr>
          <w:rFonts w:ascii="Arial" w:hAnsi="Arial" w:cs="Arial"/>
          <w:b/>
          <w:color w:val="000000"/>
          <w:sz w:val="22"/>
          <w:szCs w:val="22"/>
        </w:rPr>
        <w:t>.</w:t>
      </w:r>
      <w:r w:rsidR="007D3ACE">
        <w:rPr>
          <w:rFonts w:ascii="Arial" w:hAnsi="Arial" w:cs="Arial"/>
          <w:b/>
          <w:color w:val="000000"/>
          <w:sz w:val="22"/>
          <w:szCs w:val="22"/>
        </w:rPr>
        <w:t xml:space="preserve"> </w:t>
      </w:r>
      <w:r w:rsidRPr="007D3ACE">
        <w:rPr>
          <w:rFonts w:ascii="Arial" w:hAnsi="Arial" w:cs="Arial"/>
          <w:b/>
          <w:color w:val="000000"/>
          <w:sz w:val="22"/>
          <w:szCs w:val="22"/>
        </w:rPr>
        <w:t>Κώδικας  :</w:t>
      </w:r>
      <w:r w:rsidRPr="00287B1D">
        <w:rPr>
          <w:rFonts w:ascii="Arial" w:hAnsi="Arial" w:cs="Arial"/>
          <w:color w:val="000000"/>
          <w:sz w:val="22"/>
          <w:szCs w:val="22"/>
        </w:rPr>
        <w:t xml:space="preserve">  351 31</w:t>
      </w:r>
      <w:r w:rsidR="00783188">
        <w:rPr>
          <w:rFonts w:ascii="Arial" w:hAnsi="Arial" w:cs="Arial"/>
          <w:color w:val="000000"/>
          <w:sz w:val="22"/>
          <w:szCs w:val="22"/>
        </w:rPr>
        <w:t xml:space="preserve"> ΛΑΜΙΑ </w:t>
      </w:r>
      <w:r w:rsidR="00783188">
        <w:rPr>
          <w:rFonts w:ascii="Arial" w:hAnsi="Arial" w:cs="Arial"/>
          <w:color w:val="000000"/>
          <w:sz w:val="22"/>
          <w:szCs w:val="22"/>
        </w:rPr>
        <w:tab/>
      </w:r>
      <w:r w:rsidR="00783188">
        <w:rPr>
          <w:rFonts w:ascii="Arial" w:hAnsi="Arial" w:cs="Arial"/>
          <w:color w:val="000000"/>
          <w:sz w:val="22"/>
          <w:szCs w:val="22"/>
        </w:rPr>
        <w:tab/>
        <w:t xml:space="preserve">                   </w:t>
      </w:r>
      <w:r w:rsidR="00783188" w:rsidRPr="007D3ACE">
        <w:rPr>
          <w:rFonts w:ascii="Arial" w:hAnsi="Arial" w:cs="Arial"/>
          <w:b/>
          <w:color w:val="000000"/>
          <w:sz w:val="22"/>
          <w:szCs w:val="22"/>
        </w:rPr>
        <w:t>Δήμου Λαμιέων</w:t>
      </w:r>
    </w:p>
    <w:p w:rsidR="00945EFC" w:rsidRPr="00287B1D" w:rsidRDefault="000E2269" w:rsidP="007D3ACE">
      <w:pPr>
        <w:pStyle w:val="a3"/>
        <w:spacing w:after="0"/>
        <w:rPr>
          <w:rFonts w:ascii="Arial" w:hAnsi="Arial" w:cs="Arial"/>
          <w:b/>
          <w:color w:val="000000"/>
          <w:sz w:val="22"/>
          <w:szCs w:val="22"/>
        </w:rPr>
      </w:pPr>
      <w:r w:rsidRPr="007D3ACE">
        <w:rPr>
          <w:rFonts w:ascii="Arial" w:hAnsi="Arial" w:cs="Arial"/>
          <w:b/>
          <w:color w:val="000000"/>
          <w:sz w:val="22"/>
          <w:szCs w:val="22"/>
        </w:rPr>
        <w:t>Πληροφορίες :</w:t>
      </w:r>
      <w:r w:rsidRPr="00287B1D">
        <w:rPr>
          <w:rFonts w:ascii="Arial" w:hAnsi="Arial" w:cs="Arial"/>
          <w:color w:val="000000"/>
          <w:sz w:val="22"/>
          <w:szCs w:val="22"/>
        </w:rPr>
        <w:t xml:space="preserve"> Βλάσιος  Γ. Καρανάσιος</w:t>
      </w:r>
      <w:r w:rsidR="00945EFC" w:rsidRPr="00287B1D">
        <w:rPr>
          <w:rFonts w:ascii="Arial" w:hAnsi="Arial" w:cs="Arial"/>
          <w:color w:val="000000"/>
          <w:sz w:val="22"/>
          <w:szCs w:val="22"/>
        </w:rPr>
        <w:t xml:space="preserve">                      </w:t>
      </w:r>
      <w:r w:rsidR="007D3ACE">
        <w:rPr>
          <w:rFonts w:ascii="Arial" w:hAnsi="Arial" w:cs="Arial"/>
          <w:color w:val="000000"/>
          <w:sz w:val="22"/>
          <w:szCs w:val="22"/>
        </w:rPr>
        <w:t xml:space="preserve">    </w:t>
      </w:r>
    </w:p>
    <w:p w:rsidR="00945EFC" w:rsidRPr="007D3ACE" w:rsidRDefault="007D3ACE" w:rsidP="007D3ACE">
      <w:pPr>
        <w:pStyle w:val="a3"/>
        <w:spacing w:after="0"/>
        <w:rPr>
          <w:rFonts w:ascii="Arial" w:hAnsi="Arial" w:cs="Arial"/>
          <w:b/>
          <w:color w:val="000000"/>
          <w:sz w:val="22"/>
          <w:szCs w:val="22"/>
        </w:rPr>
      </w:pPr>
      <w:r w:rsidRPr="007D3ACE">
        <w:rPr>
          <w:rFonts w:ascii="Arial" w:hAnsi="Arial" w:cs="Arial"/>
          <w:b/>
          <w:color w:val="000000"/>
          <w:sz w:val="22"/>
          <w:szCs w:val="22"/>
        </w:rPr>
        <w:t>Τηλέφωνο</w:t>
      </w:r>
      <w:r w:rsidR="00945EFC" w:rsidRPr="007D3ACE">
        <w:rPr>
          <w:rFonts w:ascii="Arial" w:hAnsi="Arial" w:cs="Arial"/>
          <w:b/>
          <w:color w:val="000000"/>
          <w:sz w:val="22"/>
          <w:szCs w:val="22"/>
        </w:rPr>
        <w:t xml:space="preserve">  </w:t>
      </w:r>
      <w:r w:rsidRPr="007D3ACE">
        <w:rPr>
          <w:rFonts w:ascii="Arial" w:hAnsi="Arial" w:cs="Arial"/>
          <w:b/>
          <w:color w:val="000000"/>
          <w:sz w:val="22"/>
          <w:szCs w:val="22"/>
        </w:rPr>
        <w:t xml:space="preserve">   </w:t>
      </w:r>
      <w:r w:rsidR="00945EFC" w:rsidRPr="007D3ACE">
        <w:rPr>
          <w:rFonts w:ascii="Arial" w:hAnsi="Arial" w:cs="Arial"/>
          <w:b/>
          <w:color w:val="000000"/>
          <w:sz w:val="22"/>
          <w:szCs w:val="22"/>
        </w:rPr>
        <w:t>:</w:t>
      </w:r>
      <w:r w:rsidR="00945EFC" w:rsidRPr="00287B1D">
        <w:rPr>
          <w:rFonts w:ascii="Arial" w:hAnsi="Arial" w:cs="Arial"/>
          <w:color w:val="000000"/>
          <w:sz w:val="22"/>
          <w:szCs w:val="22"/>
        </w:rPr>
        <w:t xml:space="preserve"> 22313 51023         </w:t>
      </w:r>
      <w:r w:rsidR="00945EFC" w:rsidRPr="00287B1D">
        <w:rPr>
          <w:rFonts w:ascii="Arial" w:hAnsi="Arial" w:cs="Arial"/>
          <w:color w:val="000000"/>
          <w:sz w:val="22"/>
          <w:szCs w:val="22"/>
        </w:rPr>
        <w:tab/>
      </w:r>
      <w:r w:rsidR="00945EFC" w:rsidRPr="00287B1D">
        <w:rPr>
          <w:rFonts w:ascii="Arial" w:hAnsi="Arial" w:cs="Arial"/>
          <w:color w:val="000000"/>
          <w:sz w:val="22"/>
          <w:szCs w:val="22"/>
        </w:rPr>
        <w:tab/>
        <w:t xml:space="preserve">    </w:t>
      </w:r>
      <w:r w:rsidR="00945EFC" w:rsidRPr="00287B1D">
        <w:rPr>
          <w:rFonts w:ascii="Arial" w:hAnsi="Arial" w:cs="Arial"/>
          <w:color w:val="000000"/>
          <w:sz w:val="22"/>
          <w:szCs w:val="22"/>
        </w:rPr>
        <w:tab/>
        <w:t xml:space="preserve">             </w:t>
      </w:r>
      <w:r>
        <w:rPr>
          <w:rFonts w:ascii="Arial" w:hAnsi="Arial" w:cs="Arial"/>
          <w:color w:val="000000"/>
          <w:sz w:val="22"/>
          <w:szCs w:val="22"/>
        </w:rPr>
        <w:t xml:space="preserve">              </w:t>
      </w:r>
      <w:r w:rsidR="00945EFC" w:rsidRPr="00287B1D">
        <w:rPr>
          <w:rFonts w:ascii="Arial" w:hAnsi="Arial" w:cs="Arial"/>
          <w:color w:val="000000"/>
          <w:sz w:val="22"/>
          <w:szCs w:val="22"/>
        </w:rPr>
        <w:tab/>
      </w:r>
      <w:r w:rsidR="00945EFC" w:rsidRPr="00287B1D">
        <w:rPr>
          <w:rFonts w:ascii="Arial" w:hAnsi="Arial" w:cs="Arial"/>
          <w:color w:val="000000"/>
          <w:sz w:val="22"/>
          <w:szCs w:val="22"/>
        </w:rPr>
        <w:tab/>
      </w:r>
      <w:r w:rsidR="00945EFC" w:rsidRPr="00287B1D">
        <w:rPr>
          <w:rFonts w:ascii="Arial" w:hAnsi="Arial" w:cs="Arial"/>
          <w:color w:val="000000"/>
          <w:sz w:val="22"/>
          <w:szCs w:val="22"/>
        </w:rPr>
        <w:tab/>
      </w:r>
      <w:r w:rsidR="00945EFC" w:rsidRPr="007D3ACE">
        <w:rPr>
          <w:rFonts w:ascii="Arial" w:hAnsi="Arial" w:cs="Arial"/>
          <w:color w:val="000000"/>
          <w:sz w:val="22"/>
          <w:szCs w:val="22"/>
        </w:rPr>
        <w:t xml:space="preserve">            </w:t>
      </w:r>
      <w:r w:rsidR="000E2269" w:rsidRPr="007D3ACE">
        <w:rPr>
          <w:rFonts w:ascii="Arial" w:hAnsi="Arial" w:cs="Arial"/>
          <w:color w:val="000000"/>
          <w:sz w:val="22"/>
          <w:szCs w:val="22"/>
        </w:rPr>
        <w:t xml:space="preserve"> </w:t>
      </w:r>
      <w:r w:rsidRPr="007D3ACE">
        <w:rPr>
          <w:rFonts w:ascii="Arial" w:hAnsi="Arial" w:cs="Arial"/>
          <w:color w:val="000000"/>
          <w:sz w:val="22"/>
          <w:szCs w:val="22"/>
        </w:rPr>
        <w:t xml:space="preserve">                      </w:t>
      </w:r>
      <w:r w:rsidR="00945EFC" w:rsidRPr="007D3ACE">
        <w:rPr>
          <w:rFonts w:ascii="Arial" w:hAnsi="Arial" w:cs="Arial"/>
          <w:b/>
          <w:color w:val="000000"/>
          <w:sz w:val="22"/>
          <w:szCs w:val="22"/>
        </w:rPr>
        <w:t xml:space="preserve">     </w:t>
      </w:r>
      <w:r>
        <w:rPr>
          <w:rFonts w:ascii="Arial" w:hAnsi="Arial" w:cs="Arial"/>
          <w:b/>
          <w:color w:val="000000"/>
          <w:sz w:val="22"/>
          <w:szCs w:val="22"/>
        </w:rPr>
        <w:t xml:space="preserve">          </w:t>
      </w:r>
    </w:p>
    <w:p w:rsidR="00945EFC" w:rsidRPr="007D3ACE" w:rsidRDefault="007D3ACE" w:rsidP="007D3ACE">
      <w:pPr>
        <w:rPr>
          <w:rFonts w:ascii="Arial" w:hAnsi="Arial" w:cs="Arial"/>
          <w:b/>
          <w:color w:val="000000"/>
          <w:sz w:val="22"/>
          <w:szCs w:val="22"/>
        </w:rPr>
      </w:pPr>
      <w:proofErr w:type="gramStart"/>
      <w:r w:rsidRPr="007D3ACE">
        <w:rPr>
          <w:rFonts w:ascii="Arial" w:hAnsi="Arial" w:cs="Arial"/>
          <w:b/>
          <w:color w:val="000000"/>
          <w:sz w:val="22"/>
          <w:szCs w:val="22"/>
          <w:lang w:val="en-US"/>
        </w:rPr>
        <w:t>e</w:t>
      </w:r>
      <w:r w:rsidR="00945EFC" w:rsidRPr="007D3ACE">
        <w:rPr>
          <w:rFonts w:ascii="Arial" w:hAnsi="Arial" w:cs="Arial"/>
          <w:b/>
          <w:color w:val="000000"/>
          <w:sz w:val="22"/>
          <w:szCs w:val="22"/>
        </w:rPr>
        <w:t>-</w:t>
      </w:r>
      <w:r w:rsidR="00945EFC" w:rsidRPr="007D3ACE">
        <w:rPr>
          <w:rFonts w:ascii="Arial" w:hAnsi="Arial" w:cs="Arial"/>
          <w:b/>
          <w:color w:val="000000"/>
          <w:sz w:val="22"/>
          <w:szCs w:val="22"/>
          <w:lang w:val="en-US"/>
        </w:rPr>
        <w:t>mail</w:t>
      </w:r>
      <w:proofErr w:type="gramEnd"/>
      <w:r w:rsidR="00945EFC" w:rsidRPr="007D3ACE">
        <w:rPr>
          <w:rFonts w:ascii="Arial" w:hAnsi="Arial" w:cs="Arial"/>
          <w:b/>
          <w:color w:val="000000"/>
          <w:sz w:val="22"/>
          <w:szCs w:val="22"/>
        </w:rPr>
        <w:t xml:space="preserve">            </w:t>
      </w:r>
      <w:r w:rsidR="000E2269" w:rsidRPr="007D3ACE">
        <w:rPr>
          <w:rFonts w:ascii="Arial" w:hAnsi="Arial" w:cs="Arial"/>
          <w:b/>
          <w:color w:val="000000"/>
          <w:sz w:val="22"/>
          <w:szCs w:val="22"/>
        </w:rPr>
        <w:t>:</w:t>
      </w:r>
      <w:r w:rsidR="000E2269" w:rsidRPr="007D3ACE">
        <w:rPr>
          <w:rFonts w:ascii="Arial" w:hAnsi="Arial" w:cs="Arial"/>
          <w:color w:val="000000"/>
          <w:sz w:val="22"/>
          <w:szCs w:val="22"/>
        </w:rPr>
        <w:t xml:space="preserve"> </w:t>
      </w:r>
      <w:r w:rsidR="000E2269" w:rsidRPr="00287B1D">
        <w:rPr>
          <w:rFonts w:ascii="Arial" w:hAnsi="Arial" w:cs="Arial"/>
          <w:color w:val="000000"/>
          <w:sz w:val="22"/>
          <w:szCs w:val="22"/>
          <w:lang w:val="en-US"/>
        </w:rPr>
        <w:t>v</w:t>
      </w:r>
      <w:r w:rsidR="000E2269" w:rsidRPr="007D3ACE">
        <w:rPr>
          <w:rFonts w:ascii="Arial" w:hAnsi="Arial" w:cs="Arial"/>
          <w:color w:val="000000"/>
          <w:sz w:val="22"/>
          <w:szCs w:val="22"/>
        </w:rPr>
        <w:t>.</w:t>
      </w:r>
      <w:proofErr w:type="spellStart"/>
      <w:r w:rsidR="000E2269" w:rsidRPr="00287B1D">
        <w:rPr>
          <w:rFonts w:ascii="Arial" w:hAnsi="Arial" w:cs="Arial"/>
          <w:color w:val="000000"/>
          <w:sz w:val="22"/>
          <w:szCs w:val="22"/>
          <w:lang w:val="en-US"/>
        </w:rPr>
        <w:t>karanasios</w:t>
      </w:r>
      <w:proofErr w:type="spellEnd"/>
      <w:r w:rsidR="00945EFC" w:rsidRPr="007D3ACE">
        <w:rPr>
          <w:rFonts w:ascii="Arial" w:hAnsi="Arial" w:cs="Arial"/>
          <w:color w:val="000000"/>
          <w:sz w:val="22"/>
          <w:szCs w:val="22"/>
        </w:rPr>
        <w:t>@</w:t>
      </w:r>
      <w:r w:rsidR="00945EFC" w:rsidRPr="00287B1D">
        <w:rPr>
          <w:rFonts w:ascii="Arial" w:hAnsi="Arial" w:cs="Arial"/>
          <w:color w:val="000000"/>
          <w:sz w:val="22"/>
          <w:szCs w:val="22"/>
          <w:lang w:val="en-US"/>
        </w:rPr>
        <w:t>lamia</w:t>
      </w:r>
      <w:r w:rsidR="00945EFC" w:rsidRPr="007D3ACE">
        <w:rPr>
          <w:rFonts w:ascii="Arial" w:hAnsi="Arial" w:cs="Arial"/>
          <w:color w:val="000000"/>
          <w:sz w:val="22"/>
          <w:szCs w:val="22"/>
        </w:rPr>
        <w:t>-</w:t>
      </w:r>
      <w:r w:rsidR="00945EFC" w:rsidRPr="00287B1D">
        <w:rPr>
          <w:rFonts w:ascii="Arial" w:hAnsi="Arial" w:cs="Arial"/>
          <w:color w:val="000000"/>
          <w:sz w:val="22"/>
          <w:szCs w:val="22"/>
          <w:lang w:val="en-US"/>
        </w:rPr>
        <w:t>city</w:t>
      </w:r>
      <w:r w:rsidR="00945EFC" w:rsidRPr="007D3ACE">
        <w:rPr>
          <w:rFonts w:ascii="Arial" w:hAnsi="Arial" w:cs="Arial"/>
          <w:color w:val="000000"/>
          <w:sz w:val="22"/>
          <w:szCs w:val="22"/>
        </w:rPr>
        <w:t>.</w:t>
      </w:r>
      <w:r w:rsidR="00945EFC" w:rsidRPr="00287B1D">
        <w:rPr>
          <w:rFonts w:ascii="Arial" w:hAnsi="Arial" w:cs="Arial"/>
          <w:color w:val="000000"/>
          <w:sz w:val="22"/>
          <w:szCs w:val="22"/>
          <w:lang w:val="en-US"/>
        </w:rPr>
        <w:t>gr</w:t>
      </w:r>
      <w:r w:rsidR="00945EFC" w:rsidRPr="007D3ACE">
        <w:rPr>
          <w:rFonts w:ascii="Arial" w:hAnsi="Arial" w:cs="Arial"/>
          <w:color w:val="000000"/>
          <w:sz w:val="22"/>
          <w:szCs w:val="22"/>
        </w:rPr>
        <w:t xml:space="preserve">     </w:t>
      </w:r>
      <w:r w:rsidRPr="007D3ACE">
        <w:rPr>
          <w:rFonts w:ascii="Arial" w:hAnsi="Arial" w:cs="Arial"/>
          <w:color w:val="000000"/>
          <w:sz w:val="22"/>
          <w:szCs w:val="22"/>
        </w:rPr>
        <w:t xml:space="preserve">          </w:t>
      </w:r>
    </w:p>
    <w:p w:rsidR="00945EFC" w:rsidRPr="007D3ACE" w:rsidRDefault="00945EFC" w:rsidP="00F346A4">
      <w:pPr>
        <w:tabs>
          <w:tab w:val="left" w:pos="709"/>
          <w:tab w:val="left" w:pos="1077"/>
          <w:tab w:val="left" w:pos="1474"/>
          <w:tab w:val="left" w:pos="1871"/>
          <w:tab w:val="left" w:pos="2268"/>
        </w:tabs>
        <w:spacing w:line="360" w:lineRule="auto"/>
        <w:rPr>
          <w:rFonts w:ascii="Arial" w:hAnsi="Arial" w:cs="Arial"/>
          <w:b/>
          <w:sz w:val="22"/>
          <w:szCs w:val="22"/>
        </w:rPr>
      </w:pPr>
    </w:p>
    <w:p w:rsidR="00945EFC" w:rsidRPr="00287B1D" w:rsidRDefault="00945EFC" w:rsidP="00945EFC">
      <w:pPr>
        <w:tabs>
          <w:tab w:val="left" w:pos="709"/>
          <w:tab w:val="left" w:pos="1077"/>
          <w:tab w:val="left" w:pos="1474"/>
          <w:tab w:val="left" w:pos="1871"/>
          <w:tab w:val="left" w:pos="2268"/>
        </w:tabs>
        <w:spacing w:line="360" w:lineRule="auto"/>
        <w:jc w:val="center"/>
        <w:rPr>
          <w:rFonts w:ascii="Arial" w:hAnsi="Arial" w:cs="Arial"/>
          <w:b/>
          <w:sz w:val="22"/>
          <w:szCs w:val="22"/>
        </w:rPr>
      </w:pPr>
      <w:r w:rsidRPr="00287B1D">
        <w:rPr>
          <w:rFonts w:ascii="Arial" w:hAnsi="Arial" w:cs="Arial"/>
          <w:b/>
          <w:sz w:val="22"/>
          <w:szCs w:val="22"/>
        </w:rPr>
        <w:t>ΕΙΣΗΓΗΣΗ</w:t>
      </w:r>
    </w:p>
    <w:p w:rsidR="00945EFC" w:rsidRPr="00056F21" w:rsidRDefault="00945EFC" w:rsidP="00945EFC">
      <w:pPr>
        <w:rPr>
          <w:rFonts w:ascii="Arial" w:hAnsi="Arial" w:cs="Arial"/>
          <w:color w:val="FF0000"/>
          <w:sz w:val="22"/>
          <w:szCs w:val="22"/>
        </w:rPr>
      </w:pPr>
      <w:r w:rsidRPr="00056F21">
        <w:rPr>
          <w:rFonts w:ascii="Arial" w:hAnsi="Arial" w:cs="Arial"/>
          <w:color w:val="FF0000"/>
          <w:sz w:val="22"/>
          <w:szCs w:val="22"/>
        </w:rPr>
        <w:t xml:space="preserve">      </w:t>
      </w:r>
      <w:r w:rsidR="00F346A4" w:rsidRPr="00056F21">
        <w:rPr>
          <w:rFonts w:ascii="Arial" w:hAnsi="Arial" w:cs="Arial"/>
          <w:color w:val="FF0000"/>
          <w:sz w:val="22"/>
          <w:szCs w:val="22"/>
        </w:rPr>
        <w:t xml:space="preserve">                               </w:t>
      </w:r>
      <w:r w:rsidRPr="00056F21">
        <w:rPr>
          <w:rFonts w:ascii="Arial" w:hAnsi="Arial" w:cs="Arial"/>
          <w:color w:val="FF0000"/>
          <w:sz w:val="22"/>
          <w:szCs w:val="22"/>
        </w:rPr>
        <w:t xml:space="preserve">                              </w:t>
      </w:r>
    </w:p>
    <w:p w:rsidR="00945EFC" w:rsidRPr="00F75ADF" w:rsidRDefault="00945EFC" w:rsidP="00945EFC">
      <w:pPr>
        <w:pStyle w:val="1"/>
        <w:spacing w:before="0" w:line="360" w:lineRule="auto"/>
        <w:ind w:firstLine="851"/>
        <w:jc w:val="both"/>
        <w:rPr>
          <w:rFonts w:ascii="Arial" w:hAnsi="Arial" w:cs="Arial"/>
          <w:b w:val="0"/>
          <w:bCs w:val="0"/>
          <w:color w:val="auto"/>
          <w:sz w:val="22"/>
          <w:szCs w:val="22"/>
        </w:rPr>
      </w:pPr>
      <w:r w:rsidRPr="00F75ADF">
        <w:rPr>
          <w:rFonts w:ascii="Arial" w:hAnsi="Arial" w:cs="Arial"/>
          <w:color w:val="auto"/>
          <w:sz w:val="22"/>
          <w:szCs w:val="22"/>
        </w:rPr>
        <w:t>ΘΕΜΑ :</w:t>
      </w:r>
      <w:r w:rsidRPr="00F75ADF">
        <w:rPr>
          <w:rFonts w:ascii="Arial" w:hAnsi="Arial" w:cs="Arial"/>
          <w:b w:val="0"/>
          <w:color w:val="auto"/>
          <w:sz w:val="22"/>
          <w:szCs w:val="22"/>
        </w:rPr>
        <w:t xml:space="preserve"> </w:t>
      </w:r>
      <w:r w:rsidR="00A220BC" w:rsidRPr="00F75ADF">
        <w:rPr>
          <w:rFonts w:ascii="Arial" w:hAnsi="Arial" w:cs="Arial"/>
          <w:color w:val="auto"/>
          <w:sz w:val="22"/>
          <w:szCs w:val="22"/>
        </w:rPr>
        <w:t>«Έγκριση</w:t>
      </w:r>
      <w:r w:rsidR="002018AD">
        <w:rPr>
          <w:rFonts w:ascii="Arial" w:hAnsi="Arial" w:cs="Arial"/>
          <w:color w:val="auto"/>
          <w:sz w:val="22"/>
          <w:szCs w:val="22"/>
        </w:rPr>
        <w:t xml:space="preserve"> Σ</w:t>
      </w:r>
      <w:r w:rsidR="008D6D33" w:rsidRPr="00F75ADF">
        <w:rPr>
          <w:rFonts w:ascii="Arial" w:hAnsi="Arial" w:cs="Arial"/>
          <w:color w:val="auto"/>
          <w:sz w:val="22"/>
          <w:szCs w:val="22"/>
        </w:rPr>
        <w:t>χεδίου</w:t>
      </w:r>
      <w:r w:rsidR="00A220BC" w:rsidRPr="00F75ADF">
        <w:rPr>
          <w:rFonts w:ascii="Arial" w:hAnsi="Arial" w:cs="Arial"/>
          <w:color w:val="auto"/>
          <w:sz w:val="22"/>
          <w:szCs w:val="22"/>
        </w:rPr>
        <w:t xml:space="preserve"> Πρόσθετης Συμβολαιογραφ</w:t>
      </w:r>
      <w:r w:rsidR="008D6D33" w:rsidRPr="00F75ADF">
        <w:rPr>
          <w:rFonts w:ascii="Arial" w:hAnsi="Arial" w:cs="Arial"/>
          <w:color w:val="auto"/>
          <w:sz w:val="22"/>
          <w:szCs w:val="22"/>
        </w:rPr>
        <w:t>ική</w:t>
      </w:r>
      <w:r w:rsidR="005844A7" w:rsidRPr="00F75ADF">
        <w:rPr>
          <w:rFonts w:ascii="Arial" w:hAnsi="Arial" w:cs="Arial"/>
          <w:color w:val="auto"/>
          <w:sz w:val="22"/>
          <w:szCs w:val="22"/>
        </w:rPr>
        <w:t xml:space="preserve">ς Πράξης, σύμφωνα με το </w:t>
      </w:r>
      <w:proofErr w:type="spellStart"/>
      <w:r w:rsidR="005844A7" w:rsidRPr="00F75ADF">
        <w:rPr>
          <w:rFonts w:ascii="Arial" w:hAnsi="Arial" w:cs="Arial"/>
          <w:color w:val="auto"/>
          <w:sz w:val="22"/>
          <w:szCs w:val="22"/>
        </w:rPr>
        <w:t>υπ΄αριθμ</w:t>
      </w:r>
      <w:proofErr w:type="spellEnd"/>
      <w:r w:rsidR="005844A7" w:rsidRPr="00F75ADF">
        <w:rPr>
          <w:rFonts w:ascii="Arial" w:hAnsi="Arial" w:cs="Arial"/>
          <w:color w:val="auto"/>
          <w:sz w:val="22"/>
          <w:szCs w:val="22"/>
        </w:rPr>
        <w:t xml:space="preserve">. </w:t>
      </w:r>
      <w:proofErr w:type="spellStart"/>
      <w:r w:rsidR="005844A7" w:rsidRPr="00F75ADF">
        <w:rPr>
          <w:rFonts w:ascii="Arial" w:hAnsi="Arial" w:cs="Arial"/>
          <w:color w:val="auto"/>
          <w:sz w:val="22"/>
          <w:szCs w:val="22"/>
        </w:rPr>
        <w:t>πρωτ</w:t>
      </w:r>
      <w:proofErr w:type="spellEnd"/>
      <w:r w:rsidR="005844A7" w:rsidRPr="00F75ADF">
        <w:rPr>
          <w:rFonts w:ascii="Arial" w:hAnsi="Arial" w:cs="Arial"/>
          <w:color w:val="auto"/>
          <w:sz w:val="22"/>
          <w:szCs w:val="22"/>
        </w:rPr>
        <w:t xml:space="preserve">. (0)20656_22 / 02-3-2022 έγγραφο του Ταμείου Παρακαταθηκών </w:t>
      </w:r>
      <w:r w:rsidR="00187BF7" w:rsidRPr="00F75ADF">
        <w:rPr>
          <w:rFonts w:ascii="Arial" w:hAnsi="Arial" w:cs="Arial"/>
          <w:color w:val="auto"/>
          <w:sz w:val="22"/>
          <w:szCs w:val="22"/>
        </w:rPr>
        <w:t>&amp; Δανείων</w:t>
      </w:r>
      <w:r w:rsidR="00F75ADF" w:rsidRPr="00F75ADF">
        <w:rPr>
          <w:rFonts w:ascii="Arial" w:hAnsi="Arial" w:cs="Arial"/>
          <w:color w:val="auto"/>
          <w:sz w:val="22"/>
          <w:szCs w:val="22"/>
        </w:rPr>
        <w:t xml:space="preserve">, επί της </w:t>
      </w:r>
      <w:proofErr w:type="spellStart"/>
      <w:r w:rsidR="00F75ADF" w:rsidRPr="00F75ADF">
        <w:rPr>
          <w:rFonts w:ascii="Arial" w:hAnsi="Arial" w:cs="Arial"/>
          <w:color w:val="auto"/>
          <w:sz w:val="22"/>
          <w:szCs w:val="22"/>
        </w:rPr>
        <w:t>υπ΄αριθμ</w:t>
      </w:r>
      <w:proofErr w:type="spellEnd"/>
      <w:r w:rsidR="00F75ADF" w:rsidRPr="00F75ADF">
        <w:rPr>
          <w:rFonts w:ascii="Arial" w:hAnsi="Arial" w:cs="Arial"/>
          <w:color w:val="auto"/>
          <w:sz w:val="22"/>
          <w:szCs w:val="22"/>
        </w:rPr>
        <w:t>. 22.239 / 16-9-</w:t>
      </w:r>
      <w:r w:rsidR="002018AD">
        <w:rPr>
          <w:rFonts w:ascii="Arial" w:hAnsi="Arial" w:cs="Arial"/>
          <w:color w:val="auto"/>
          <w:sz w:val="22"/>
          <w:szCs w:val="22"/>
        </w:rPr>
        <w:t>2020 Σύμβασης Επενδυτικού Δ</w:t>
      </w:r>
      <w:r w:rsidR="00F75ADF" w:rsidRPr="00F75ADF">
        <w:rPr>
          <w:rFonts w:ascii="Arial" w:hAnsi="Arial" w:cs="Arial"/>
          <w:color w:val="auto"/>
          <w:sz w:val="22"/>
          <w:szCs w:val="22"/>
        </w:rPr>
        <w:t xml:space="preserve">ανείου μεταξύ του Ταμείου Παρακαταθηκών &amp; Δανείων και του Δήμου Λαμιέων, για την εκτέλεση του έργου με τίτλο ‘’ΒΕΛΤΙΩΣΗ ΑΓΡΟΤΙΚΗΣ ΟΔΟΥ ΑΠΟ Χ.Υ.Τ.Α. ΛΑΜΙΑΣ ΠΡΟΣ ΠΑΛΑΙΟΧΩΡΙ’’, που αποτελεί υποέργο του ενταγμένου στο Πρόγραμμα «ΦΙΛΟΔΗΜΟΣ Ι» και μεταφερόμενου στο Ειδικό Αναπτυξιακό Πρόγραμμα «ΑΝΤΩΝΗΣ ΤΡΙΤΣΗΣ» έργου με τίτλο «Βελτίωση αγροτικής οδού από ΧΥΤΑ Λαμίας προς </w:t>
      </w:r>
      <w:proofErr w:type="spellStart"/>
      <w:r w:rsidR="00F75ADF" w:rsidRPr="00F75ADF">
        <w:rPr>
          <w:rFonts w:ascii="Arial" w:hAnsi="Arial" w:cs="Arial"/>
          <w:color w:val="auto"/>
          <w:sz w:val="22"/>
          <w:szCs w:val="22"/>
        </w:rPr>
        <w:t>Παλαιοχώρι</w:t>
      </w:r>
      <w:proofErr w:type="spellEnd"/>
      <w:r w:rsidR="00F75ADF" w:rsidRPr="00F75ADF">
        <w:rPr>
          <w:rFonts w:ascii="Arial" w:hAnsi="Arial" w:cs="Arial"/>
          <w:color w:val="auto"/>
          <w:sz w:val="22"/>
          <w:szCs w:val="22"/>
        </w:rPr>
        <w:t xml:space="preserve">» </w:t>
      </w:r>
      <w:r w:rsidR="002018AD">
        <w:rPr>
          <w:rFonts w:ascii="Arial" w:hAnsi="Arial" w:cs="Arial"/>
          <w:color w:val="auto"/>
          <w:sz w:val="22"/>
          <w:szCs w:val="22"/>
        </w:rPr>
        <w:t>– Π</w:t>
      </w:r>
      <w:r w:rsidR="00FE5BE6" w:rsidRPr="00F75ADF">
        <w:rPr>
          <w:rFonts w:ascii="Arial" w:hAnsi="Arial" w:cs="Arial"/>
          <w:color w:val="auto"/>
          <w:sz w:val="22"/>
          <w:szCs w:val="22"/>
        </w:rPr>
        <w:t>αραπομπή του θέματος στο Δημοτικό Συμβούλιο</w:t>
      </w:r>
      <w:r w:rsidRPr="00F75ADF">
        <w:rPr>
          <w:rFonts w:ascii="Arial" w:hAnsi="Arial" w:cs="Arial"/>
          <w:color w:val="auto"/>
          <w:sz w:val="22"/>
          <w:szCs w:val="22"/>
        </w:rPr>
        <w:t>».</w:t>
      </w:r>
    </w:p>
    <w:p w:rsidR="00945EFC" w:rsidRPr="00056F21" w:rsidRDefault="00945EFC" w:rsidP="00F346A4">
      <w:pPr>
        <w:spacing w:line="360" w:lineRule="auto"/>
        <w:jc w:val="both"/>
        <w:rPr>
          <w:rFonts w:ascii="Arial" w:hAnsi="Arial" w:cs="Arial"/>
          <w:b/>
          <w:color w:val="FF0000"/>
          <w:sz w:val="22"/>
          <w:szCs w:val="22"/>
        </w:rPr>
      </w:pPr>
    </w:p>
    <w:p w:rsidR="00930BA3" w:rsidRPr="00930BA3" w:rsidRDefault="00930BA3" w:rsidP="00930BA3">
      <w:pPr>
        <w:spacing w:line="360" w:lineRule="auto"/>
        <w:ind w:firstLine="851"/>
        <w:jc w:val="both"/>
        <w:rPr>
          <w:rFonts w:ascii="Arial" w:hAnsi="Arial" w:cs="Arial"/>
          <w:sz w:val="22"/>
          <w:szCs w:val="22"/>
        </w:rPr>
      </w:pPr>
      <w:r w:rsidRPr="00930BA3">
        <w:rPr>
          <w:rFonts w:ascii="Arial" w:hAnsi="Arial" w:cs="Arial"/>
          <w:sz w:val="22"/>
          <w:szCs w:val="22"/>
        </w:rPr>
        <w:tab/>
      </w:r>
      <w:r w:rsidRPr="00930BA3">
        <w:rPr>
          <w:rFonts w:ascii="Arial" w:hAnsi="Arial" w:cs="Arial"/>
          <w:sz w:val="22"/>
          <w:szCs w:val="22"/>
          <w:lang w:val="en-US"/>
        </w:rPr>
        <w:t>T</w:t>
      </w:r>
      <w:proofErr w:type="spellStart"/>
      <w:r w:rsidRPr="00930BA3">
        <w:rPr>
          <w:rFonts w:ascii="Arial" w:hAnsi="Arial" w:cs="Arial"/>
          <w:sz w:val="22"/>
          <w:szCs w:val="22"/>
        </w:rPr>
        <w:t>ίθενται</w:t>
      </w:r>
      <w:proofErr w:type="spellEnd"/>
      <w:r w:rsidRPr="00930BA3">
        <w:rPr>
          <w:rFonts w:ascii="Arial" w:hAnsi="Arial" w:cs="Arial"/>
          <w:sz w:val="22"/>
          <w:szCs w:val="22"/>
        </w:rPr>
        <w:t xml:space="preserve"> υπόψη </w:t>
      </w:r>
      <w:proofErr w:type="gramStart"/>
      <w:r w:rsidRPr="00930BA3">
        <w:rPr>
          <w:rFonts w:ascii="Arial" w:hAnsi="Arial" w:cs="Arial"/>
          <w:sz w:val="22"/>
          <w:szCs w:val="22"/>
        </w:rPr>
        <w:t>σας :</w:t>
      </w:r>
      <w:proofErr w:type="gramEnd"/>
    </w:p>
    <w:p w:rsidR="00CE5469" w:rsidRDefault="00CE5469" w:rsidP="00930BA3">
      <w:pPr>
        <w:pStyle w:val="-HTML"/>
        <w:numPr>
          <w:ilvl w:val="0"/>
          <w:numId w:val="12"/>
        </w:numPr>
        <w:spacing w:line="360" w:lineRule="auto"/>
        <w:ind w:left="0" w:firstLine="851"/>
        <w:jc w:val="both"/>
        <w:rPr>
          <w:rFonts w:ascii="Arial" w:hAnsi="Arial" w:cs="Arial"/>
          <w:sz w:val="22"/>
          <w:szCs w:val="22"/>
        </w:rPr>
      </w:pPr>
      <w:r>
        <w:rPr>
          <w:rFonts w:ascii="Arial" w:hAnsi="Arial" w:cs="Arial"/>
          <w:sz w:val="22"/>
          <w:szCs w:val="22"/>
        </w:rPr>
        <w:t>Το με Α.Δ.Α. : 7ΖΒΒ469ΗΗ7-Λ51 Απόσπασμα Πρακτικών της</w:t>
      </w:r>
      <w:r w:rsidR="00EB53D1">
        <w:rPr>
          <w:rFonts w:ascii="Arial" w:hAnsi="Arial" w:cs="Arial"/>
          <w:sz w:val="22"/>
          <w:szCs w:val="22"/>
        </w:rPr>
        <w:t xml:space="preserve"> με αριθμό</w:t>
      </w:r>
      <w:r>
        <w:rPr>
          <w:rFonts w:ascii="Arial" w:hAnsi="Arial" w:cs="Arial"/>
          <w:sz w:val="22"/>
          <w:szCs w:val="22"/>
        </w:rPr>
        <w:t xml:space="preserve"> 3680</w:t>
      </w:r>
      <w:r w:rsidR="00EB53D1">
        <w:rPr>
          <w:rFonts w:ascii="Arial" w:hAnsi="Arial" w:cs="Arial"/>
          <w:sz w:val="22"/>
          <w:szCs w:val="22"/>
        </w:rPr>
        <w:t xml:space="preserve"> / </w:t>
      </w:r>
      <w:r>
        <w:rPr>
          <w:rFonts w:ascii="Arial" w:hAnsi="Arial" w:cs="Arial"/>
          <w:sz w:val="22"/>
          <w:szCs w:val="22"/>
        </w:rPr>
        <w:t xml:space="preserve">09-4-2019 Συνεδρίασης του Διοικητικού Συμβουλίου του Ταμείου Παρακαταθηκών &amp; Δανείων , με θέμα : «Χορήγηση επενδυτικών δανείων σε Δήμους </w:t>
      </w:r>
      <w:r w:rsidR="00EB53D1">
        <w:rPr>
          <w:rFonts w:ascii="Arial" w:hAnsi="Arial" w:cs="Arial"/>
          <w:sz w:val="22"/>
          <w:szCs w:val="22"/>
        </w:rPr>
        <w:t xml:space="preserve">για την εκτέλεση έργων </w:t>
      </w:r>
      <w:r w:rsidR="00EB53D1" w:rsidRPr="00EB53D1">
        <w:rPr>
          <w:rFonts w:ascii="Arial" w:hAnsi="Arial" w:cs="Arial"/>
          <w:b/>
          <w:sz w:val="22"/>
          <w:szCs w:val="22"/>
        </w:rPr>
        <w:t>αγροτικής οδοποιίας,</w:t>
      </w:r>
      <w:r w:rsidR="00EB53D1">
        <w:rPr>
          <w:rFonts w:ascii="Arial" w:hAnsi="Arial" w:cs="Arial"/>
          <w:sz w:val="22"/>
          <w:szCs w:val="22"/>
        </w:rPr>
        <w:t xml:space="preserve"> ενταγμένων στο Πρόγραμμα ‘’ΦΙΛΟΔΗΜΟΣ Ι’’</w:t>
      </w:r>
      <w:r>
        <w:rPr>
          <w:rFonts w:ascii="Arial" w:hAnsi="Arial" w:cs="Arial"/>
          <w:sz w:val="22"/>
          <w:szCs w:val="22"/>
        </w:rPr>
        <w:t>»</w:t>
      </w:r>
      <w:r w:rsidR="00EB53D1">
        <w:rPr>
          <w:rFonts w:ascii="Arial" w:hAnsi="Arial" w:cs="Arial"/>
          <w:sz w:val="22"/>
          <w:szCs w:val="22"/>
        </w:rPr>
        <w:t xml:space="preserve"> . </w:t>
      </w:r>
    </w:p>
    <w:p w:rsidR="00EB53D1" w:rsidRDefault="00EB53D1" w:rsidP="00930BA3">
      <w:pPr>
        <w:pStyle w:val="-HTML"/>
        <w:numPr>
          <w:ilvl w:val="0"/>
          <w:numId w:val="12"/>
        </w:numPr>
        <w:spacing w:line="360" w:lineRule="auto"/>
        <w:ind w:left="0" w:firstLine="851"/>
        <w:jc w:val="both"/>
        <w:rPr>
          <w:rFonts w:ascii="Arial" w:hAnsi="Arial" w:cs="Arial"/>
          <w:sz w:val="22"/>
          <w:szCs w:val="22"/>
        </w:rPr>
      </w:pPr>
      <w:r>
        <w:rPr>
          <w:rFonts w:ascii="Arial" w:hAnsi="Arial" w:cs="Arial"/>
          <w:sz w:val="22"/>
          <w:szCs w:val="22"/>
        </w:rPr>
        <w:t xml:space="preserve">Η </w:t>
      </w:r>
      <w:proofErr w:type="spellStart"/>
      <w:r>
        <w:rPr>
          <w:rFonts w:ascii="Arial" w:hAnsi="Arial" w:cs="Arial"/>
          <w:sz w:val="22"/>
          <w:szCs w:val="22"/>
        </w:rPr>
        <w:t>υπ΄αριθμ</w:t>
      </w:r>
      <w:proofErr w:type="spellEnd"/>
      <w:r>
        <w:rPr>
          <w:rFonts w:ascii="Arial" w:hAnsi="Arial" w:cs="Arial"/>
          <w:sz w:val="22"/>
          <w:szCs w:val="22"/>
        </w:rPr>
        <w:t>. 126 / 03-5-2019 (Α.Δ.Α. : 6ΜΜΣΩΛΚ-2Θ3) απόφαση Οικονομικής Επιτροπής Δήμου Λαμιέων</w:t>
      </w:r>
      <w:r w:rsidR="008F0678">
        <w:rPr>
          <w:rFonts w:ascii="Arial" w:hAnsi="Arial" w:cs="Arial"/>
          <w:sz w:val="22"/>
          <w:szCs w:val="22"/>
        </w:rPr>
        <w:t>, με την οποία</w:t>
      </w:r>
      <w:r w:rsidR="00E0729D" w:rsidRPr="00E0729D">
        <w:rPr>
          <w:rFonts w:ascii="Arial" w:hAnsi="Arial" w:cs="Arial"/>
          <w:sz w:val="22"/>
          <w:szCs w:val="22"/>
        </w:rPr>
        <w:t xml:space="preserve"> </w:t>
      </w:r>
      <w:r w:rsidR="00E0729D">
        <w:rPr>
          <w:rFonts w:ascii="Arial" w:hAnsi="Arial" w:cs="Arial"/>
          <w:sz w:val="22"/>
          <w:szCs w:val="22"/>
        </w:rPr>
        <w:t xml:space="preserve">εγκρίθηκε η ανάγκη σύναψης </w:t>
      </w:r>
      <w:r w:rsidR="00E0729D">
        <w:rPr>
          <w:rFonts w:ascii="Arial" w:hAnsi="Arial" w:cs="Arial"/>
          <w:sz w:val="22"/>
          <w:szCs w:val="22"/>
        </w:rPr>
        <w:lastRenderedPageBreak/>
        <w:t xml:space="preserve">δανείου συνολικού </w:t>
      </w:r>
      <w:r w:rsidR="00E0729D" w:rsidRPr="00E0729D">
        <w:rPr>
          <w:rFonts w:ascii="Arial" w:hAnsi="Arial" w:cs="Arial"/>
          <w:b/>
          <w:sz w:val="22"/>
          <w:szCs w:val="22"/>
        </w:rPr>
        <w:t>ποσού € 513.500,00, ενταγμένου στο Πρόγραμμα ‘’’ΦΙΛΟΔΗΜΟΣ Ι’’</w:t>
      </w:r>
      <w:r w:rsidR="008F0678">
        <w:rPr>
          <w:rFonts w:ascii="Arial" w:hAnsi="Arial" w:cs="Arial"/>
          <w:sz w:val="22"/>
          <w:szCs w:val="22"/>
        </w:rPr>
        <w:t xml:space="preserve"> </w:t>
      </w:r>
      <w:r w:rsidR="00E0729D">
        <w:rPr>
          <w:rFonts w:ascii="Arial" w:hAnsi="Arial" w:cs="Arial"/>
          <w:sz w:val="22"/>
          <w:szCs w:val="22"/>
        </w:rPr>
        <w:t xml:space="preserve">για την εκτέλεση του έργου : «Βελτίωση αγροτικής οδού από ΧΥΤΑ Λαμίας προς </w:t>
      </w:r>
      <w:proofErr w:type="spellStart"/>
      <w:r w:rsidR="00E0729D">
        <w:rPr>
          <w:rFonts w:ascii="Arial" w:hAnsi="Arial" w:cs="Arial"/>
          <w:sz w:val="22"/>
          <w:szCs w:val="22"/>
        </w:rPr>
        <w:t>Παλαιοχώρι</w:t>
      </w:r>
      <w:proofErr w:type="spellEnd"/>
      <w:r w:rsidR="00E0729D">
        <w:rPr>
          <w:rFonts w:ascii="Arial" w:hAnsi="Arial" w:cs="Arial"/>
          <w:sz w:val="22"/>
          <w:szCs w:val="22"/>
        </w:rPr>
        <w:t xml:space="preserve">», </w:t>
      </w:r>
      <w:r w:rsidR="008F0678">
        <w:rPr>
          <w:rFonts w:ascii="Arial" w:hAnsi="Arial" w:cs="Arial"/>
          <w:sz w:val="22"/>
          <w:szCs w:val="22"/>
        </w:rPr>
        <w:t>έγιναν αποδεκτοί</w:t>
      </w:r>
      <w:r w:rsidR="00E0729D">
        <w:rPr>
          <w:rFonts w:ascii="Arial" w:hAnsi="Arial" w:cs="Arial"/>
          <w:sz w:val="22"/>
          <w:szCs w:val="22"/>
        </w:rPr>
        <w:t xml:space="preserve"> όλοι οι όροι, που έθεσε το Διοικητικό Συμβούλιο του Ταμείου Παρακαταθηκών &amp; Δανείων στη με αριθμό 3680 / 09-4-2019 Συνεδρίασή του </w:t>
      </w:r>
      <w:r w:rsidR="008F0678">
        <w:rPr>
          <w:rFonts w:ascii="Arial" w:hAnsi="Arial" w:cs="Arial"/>
          <w:sz w:val="22"/>
          <w:szCs w:val="22"/>
        </w:rPr>
        <w:t xml:space="preserve"> </w:t>
      </w:r>
      <w:r w:rsidR="00F27D3F">
        <w:rPr>
          <w:rFonts w:ascii="Arial" w:hAnsi="Arial" w:cs="Arial"/>
          <w:sz w:val="22"/>
          <w:szCs w:val="22"/>
        </w:rPr>
        <w:t>και καταρτίστηκαν</w:t>
      </w:r>
      <w:r w:rsidR="008F0678">
        <w:rPr>
          <w:rFonts w:ascii="Arial" w:hAnsi="Arial" w:cs="Arial"/>
          <w:sz w:val="22"/>
          <w:szCs w:val="22"/>
        </w:rPr>
        <w:t xml:space="preserve"> οι όροι, που έθεσε το Ταμείο Παρακαταθηκών &amp; Δανείων </w:t>
      </w:r>
      <w:r w:rsidR="004133C8">
        <w:rPr>
          <w:rFonts w:ascii="Arial" w:hAnsi="Arial" w:cs="Arial"/>
          <w:sz w:val="22"/>
          <w:szCs w:val="22"/>
        </w:rPr>
        <w:t xml:space="preserve">για τη λήψη επενδυτικού τοκοχρεωλυτικού δανείου </w:t>
      </w:r>
      <w:r w:rsidR="00E0729D">
        <w:rPr>
          <w:rFonts w:ascii="Arial" w:hAnsi="Arial" w:cs="Arial"/>
          <w:sz w:val="22"/>
          <w:szCs w:val="22"/>
        </w:rPr>
        <w:t>, που εντάσσεται στο Πρόγραμμα ‘’ΦΙΛΟΔΗΜΟΣ Ι’’</w:t>
      </w:r>
      <w:r w:rsidR="004133C8">
        <w:rPr>
          <w:rFonts w:ascii="Arial" w:hAnsi="Arial" w:cs="Arial"/>
          <w:sz w:val="22"/>
          <w:szCs w:val="22"/>
        </w:rPr>
        <w:t xml:space="preserve">, σύμφωνα με το άρθρο 69 του Ν. </w:t>
      </w:r>
      <w:r w:rsidR="00AD6B12">
        <w:rPr>
          <w:rFonts w:ascii="Arial" w:hAnsi="Arial" w:cs="Arial"/>
          <w:sz w:val="22"/>
          <w:szCs w:val="22"/>
        </w:rPr>
        <w:t>4509/2017 και την</w:t>
      </w:r>
      <w:r w:rsidR="00F27D3F">
        <w:rPr>
          <w:rFonts w:ascii="Arial" w:hAnsi="Arial" w:cs="Arial"/>
          <w:sz w:val="22"/>
          <w:szCs w:val="22"/>
        </w:rPr>
        <w:t xml:space="preserve"> </w:t>
      </w:r>
      <w:proofErr w:type="spellStart"/>
      <w:r w:rsidR="00F27D3F">
        <w:rPr>
          <w:rFonts w:ascii="Arial" w:hAnsi="Arial" w:cs="Arial"/>
          <w:sz w:val="22"/>
          <w:szCs w:val="22"/>
        </w:rPr>
        <w:t>υπ΄αριθμ</w:t>
      </w:r>
      <w:proofErr w:type="spellEnd"/>
      <w:r w:rsidR="00F27D3F">
        <w:rPr>
          <w:rFonts w:ascii="Arial" w:hAnsi="Arial" w:cs="Arial"/>
          <w:sz w:val="22"/>
          <w:szCs w:val="22"/>
        </w:rPr>
        <w:t>.</w:t>
      </w:r>
      <w:r w:rsidR="00AD6B12">
        <w:rPr>
          <w:rFonts w:ascii="Arial" w:hAnsi="Arial" w:cs="Arial"/>
          <w:sz w:val="22"/>
          <w:szCs w:val="22"/>
        </w:rPr>
        <w:t xml:space="preserve"> 13022 / 19-4-2018 Κοινή Υπουργική Απόφαση των Υπουργών Εσωτερικών, Οικονομίας, Ανάπτυξης και Οικονομικών (ΦΕΚ 1337 / Β’ / 24-4-2018), όπως τροποποιήθηκε και ισχύει με την </w:t>
      </w:r>
      <w:proofErr w:type="spellStart"/>
      <w:r w:rsidR="00AD6B12">
        <w:rPr>
          <w:rFonts w:ascii="Arial" w:hAnsi="Arial" w:cs="Arial"/>
          <w:sz w:val="22"/>
          <w:szCs w:val="22"/>
        </w:rPr>
        <w:t>υπ΄αριθμ</w:t>
      </w:r>
      <w:proofErr w:type="spellEnd"/>
      <w:r w:rsidR="00AD6B12">
        <w:rPr>
          <w:rFonts w:ascii="Arial" w:hAnsi="Arial" w:cs="Arial"/>
          <w:sz w:val="22"/>
          <w:szCs w:val="22"/>
        </w:rPr>
        <w:t xml:space="preserve">. 44173 / 24-8-2018 (ΦΕΚ 3656 / Β’ / 27-8-2018) Κ.Υ.Α. , για την εκτέλεση του έργου «Βελτίωση αγροτικής οδού από Χ.Υ.Τ.Α. Λαμίας προς </w:t>
      </w:r>
      <w:proofErr w:type="spellStart"/>
      <w:r w:rsidR="00AD6B12">
        <w:rPr>
          <w:rFonts w:ascii="Arial" w:hAnsi="Arial" w:cs="Arial"/>
          <w:sz w:val="22"/>
          <w:szCs w:val="22"/>
        </w:rPr>
        <w:t>Παλαιοχώρι</w:t>
      </w:r>
      <w:proofErr w:type="spellEnd"/>
      <w:r w:rsidR="00AD6B12">
        <w:rPr>
          <w:rFonts w:ascii="Arial" w:hAnsi="Arial" w:cs="Arial"/>
          <w:sz w:val="22"/>
          <w:szCs w:val="22"/>
        </w:rPr>
        <w:t xml:space="preserve">», </w:t>
      </w:r>
      <w:r w:rsidR="00AD6B12" w:rsidRPr="00AD6B12">
        <w:rPr>
          <w:rFonts w:ascii="Arial" w:hAnsi="Arial" w:cs="Arial"/>
          <w:b/>
          <w:sz w:val="22"/>
          <w:szCs w:val="22"/>
        </w:rPr>
        <w:t>συνολικού ποσού 513.500,00 ευρώ,</w:t>
      </w:r>
      <w:r w:rsidR="00AD6B12">
        <w:rPr>
          <w:rFonts w:ascii="Arial" w:hAnsi="Arial" w:cs="Arial"/>
          <w:sz w:val="22"/>
          <w:szCs w:val="22"/>
        </w:rPr>
        <w:t xml:space="preserve"> χρηματοδοτούμενο</w:t>
      </w:r>
      <w:r w:rsidR="00F27D3F">
        <w:rPr>
          <w:rFonts w:ascii="Arial" w:hAnsi="Arial" w:cs="Arial"/>
          <w:sz w:val="22"/>
          <w:szCs w:val="22"/>
        </w:rPr>
        <w:t>υ</w:t>
      </w:r>
      <w:r w:rsidR="00AD6B12">
        <w:rPr>
          <w:rFonts w:ascii="Arial" w:hAnsi="Arial" w:cs="Arial"/>
          <w:sz w:val="22"/>
          <w:szCs w:val="22"/>
        </w:rPr>
        <w:t xml:space="preserve"> ποσοστιαία ως εξής : </w:t>
      </w:r>
      <w:r w:rsidR="00AD6B12" w:rsidRPr="00AD6B12">
        <w:rPr>
          <w:rFonts w:ascii="Arial" w:hAnsi="Arial" w:cs="Arial"/>
          <w:b/>
          <w:sz w:val="22"/>
          <w:szCs w:val="22"/>
        </w:rPr>
        <w:t>α. κατά 75%</w:t>
      </w:r>
      <w:r w:rsidR="00AD6B12">
        <w:rPr>
          <w:rFonts w:ascii="Arial" w:hAnsi="Arial" w:cs="Arial"/>
          <w:sz w:val="22"/>
          <w:szCs w:val="22"/>
        </w:rPr>
        <w:t xml:space="preserve"> από πόρους της Ευρωπαϊκής Τράπεζας Επενδύσεων, για το ποσό των </w:t>
      </w:r>
      <w:r w:rsidR="00AD6B12" w:rsidRPr="00AD6B12">
        <w:rPr>
          <w:rFonts w:ascii="Arial" w:hAnsi="Arial" w:cs="Arial"/>
          <w:b/>
          <w:sz w:val="22"/>
          <w:szCs w:val="22"/>
        </w:rPr>
        <w:t xml:space="preserve">385.125,00 € και β. </w:t>
      </w:r>
      <w:r w:rsidR="00AD6B12">
        <w:rPr>
          <w:rFonts w:ascii="Arial" w:hAnsi="Arial" w:cs="Arial"/>
          <w:b/>
          <w:sz w:val="22"/>
          <w:szCs w:val="22"/>
        </w:rPr>
        <w:t xml:space="preserve">κατά 25% </w:t>
      </w:r>
      <w:r w:rsidR="00AD6B12">
        <w:rPr>
          <w:rFonts w:ascii="Arial" w:hAnsi="Arial" w:cs="Arial"/>
          <w:sz w:val="22"/>
          <w:szCs w:val="22"/>
        </w:rPr>
        <w:t xml:space="preserve">από πόρους του Ταμείου Παρακαταθηκών &amp; Δανείων, για το </w:t>
      </w:r>
      <w:r w:rsidR="00AD6B12" w:rsidRPr="00AD6B12">
        <w:rPr>
          <w:rFonts w:ascii="Arial" w:hAnsi="Arial" w:cs="Arial"/>
          <w:b/>
          <w:sz w:val="22"/>
          <w:szCs w:val="22"/>
        </w:rPr>
        <w:t>ποσό των 128.375,00 € .</w:t>
      </w:r>
      <w:r w:rsidR="00AD6B12">
        <w:rPr>
          <w:rFonts w:ascii="Arial" w:hAnsi="Arial" w:cs="Arial"/>
          <w:sz w:val="22"/>
          <w:szCs w:val="22"/>
        </w:rPr>
        <w:t xml:space="preserve"> </w:t>
      </w:r>
      <w:r w:rsidR="00AD6B12">
        <w:rPr>
          <w:rFonts w:ascii="Arial" w:hAnsi="Arial" w:cs="Arial"/>
          <w:sz w:val="22"/>
          <w:szCs w:val="22"/>
        </w:rPr>
        <w:tab/>
      </w:r>
    </w:p>
    <w:p w:rsidR="00930BA3" w:rsidRDefault="00E40429" w:rsidP="00930BA3">
      <w:pPr>
        <w:pStyle w:val="-HTML"/>
        <w:numPr>
          <w:ilvl w:val="0"/>
          <w:numId w:val="12"/>
        </w:numPr>
        <w:spacing w:line="360" w:lineRule="auto"/>
        <w:ind w:left="0" w:firstLine="851"/>
        <w:jc w:val="both"/>
        <w:rPr>
          <w:rFonts w:ascii="Arial" w:hAnsi="Arial" w:cs="Arial"/>
          <w:sz w:val="22"/>
          <w:szCs w:val="22"/>
        </w:rPr>
      </w:pPr>
      <w:r>
        <w:rPr>
          <w:rFonts w:ascii="Arial" w:hAnsi="Arial" w:cs="Arial"/>
          <w:sz w:val="22"/>
          <w:szCs w:val="22"/>
        </w:rPr>
        <w:t>Η</w:t>
      </w:r>
      <w:r w:rsidR="009A0EDC">
        <w:rPr>
          <w:rFonts w:ascii="Arial" w:hAnsi="Arial" w:cs="Arial"/>
          <w:sz w:val="22"/>
          <w:szCs w:val="22"/>
        </w:rPr>
        <w:t xml:space="preserve"> </w:t>
      </w:r>
      <w:proofErr w:type="spellStart"/>
      <w:r w:rsidR="009A0EDC">
        <w:rPr>
          <w:rFonts w:ascii="Arial" w:hAnsi="Arial" w:cs="Arial"/>
          <w:sz w:val="22"/>
          <w:szCs w:val="22"/>
        </w:rPr>
        <w:t>υπ΄αριθμ</w:t>
      </w:r>
      <w:proofErr w:type="spellEnd"/>
      <w:r w:rsidR="009A0EDC">
        <w:rPr>
          <w:rFonts w:ascii="Arial" w:hAnsi="Arial" w:cs="Arial"/>
          <w:sz w:val="22"/>
          <w:szCs w:val="22"/>
        </w:rPr>
        <w:t>. 359 / 25-9-2019</w:t>
      </w:r>
      <w:r w:rsidR="00FE3100">
        <w:rPr>
          <w:rFonts w:ascii="Arial" w:hAnsi="Arial" w:cs="Arial"/>
          <w:sz w:val="22"/>
          <w:szCs w:val="22"/>
        </w:rPr>
        <w:t xml:space="preserve"> (Α.Δ.Α. : ΨΦ0ΘΩΛΚ-Γ6Ε)</w:t>
      </w:r>
      <w:r w:rsidR="009A0EDC">
        <w:rPr>
          <w:rFonts w:ascii="Arial" w:hAnsi="Arial" w:cs="Arial"/>
          <w:sz w:val="22"/>
          <w:szCs w:val="22"/>
        </w:rPr>
        <w:t xml:space="preserve"> απόφαση του Δημοτικού Συμβουλίου Δήμου Λαμι</w:t>
      </w:r>
      <w:r>
        <w:rPr>
          <w:rFonts w:ascii="Arial" w:hAnsi="Arial" w:cs="Arial"/>
          <w:sz w:val="22"/>
          <w:szCs w:val="22"/>
        </w:rPr>
        <w:t xml:space="preserve">έων, που ενέκρινε τη </w:t>
      </w:r>
      <w:r w:rsidR="009A0EDC">
        <w:rPr>
          <w:rFonts w:ascii="Arial" w:hAnsi="Arial" w:cs="Arial"/>
          <w:sz w:val="22"/>
          <w:szCs w:val="22"/>
        </w:rPr>
        <w:t xml:space="preserve"> σύναψη δανείου, </w:t>
      </w:r>
      <w:r w:rsidR="009A0EDC" w:rsidRPr="00FE3100">
        <w:rPr>
          <w:rFonts w:ascii="Arial" w:hAnsi="Arial" w:cs="Arial"/>
          <w:b/>
          <w:sz w:val="22"/>
          <w:szCs w:val="22"/>
        </w:rPr>
        <w:t>συνολικού ποσού</w:t>
      </w:r>
      <w:r w:rsidR="009A0EDC">
        <w:rPr>
          <w:rFonts w:ascii="Arial" w:hAnsi="Arial" w:cs="Arial"/>
          <w:sz w:val="22"/>
          <w:szCs w:val="22"/>
        </w:rPr>
        <w:t xml:space="preserve"> </w:t>
      </w:r>
      <w:r w:rsidR="00FE3100">
        <w:rPr>
          <w:rFonts w:ascii="Arial" w:hAnsi="Arial" w:cs="Arial"/>
          <w:b/>
          <w:sz w:val="22"/>
          <w:szCs w:val="22"/>
        </w:rPr>
        <w:t>513.500,00 ευρώ</w:t>
      </w:r>
      <w:r w:rsidR="009A0EDC">
        <w:rPr>
          <w:rFonts w:ascii="Arial" w:hAnsi="Arial" w:cs="Arial"/>
          <w:sz w:val="22"/>
          <w:szCs w:val="22"/>
        </w:rPr>
        <w:t xml:space="preserve"> , ενταγμέ</w:t>
      </w:r>
      <w:r w:rsidR="00F11DBA">
        <w:rPr>
          <w:rFonts w:ascii="Arial" w:hAnsi="Arial" w:cs="Arial"/>
          <w:sz w:val="22"/>
          <w:szCs w:val="22"/>
        </w:rPr>
        <w:t>νου στο Πρόγραμμα ‘’ΦΙΛΟΔΗΜΟΣ Ι’’</w:t>
      </w:r>
      <w:r w:rsidR="009A0EDC">
        <w:rPr>
          <w:rFonts w:ascii="Arial" w:hAnsi="Arial" w:cs="Arial"/>
          <w:sz w:val="22"/>
          <w:szCs w:val="22"/>
        </w:rPr>
        <w:t xml:space="preserve"> , για την εκτέλεση του έργου «Βελτίωση αγροτικής οδού από Χ.Υ.Τ.Α. Λαμίας προς </w:t>
      </w:r>
      <w:proofErr w:type="spellStart"/>
      <w:r w:rsidR="009A0EDC">
        <w:rPr>
          <w:rFonts w:ascii="Arial" w:hAnsi="Arial" w:cs="Arial"/>
          <w:sz w:val="22"/>
          <w:szCs w:val="22"/>
        </w:rPr>
        <w:t>Παλαιοχώρι</w:t>
      </w:r>
      <w:proofErr w:type="spellEnd"/>
      <w:r w:rsidR="009A0EDC">
        <w:rPr>
          <w:rFonts w:ascii="Arial" w:hAnsi="Arial" w:cs="Arial"/>
          <w:sz w:val="22"/>
          <w:szCs w:val="22"/>
        </w:rPr>
        <w:t xml:space="preserve">» , </w:t>
      </w:r>
      <w:r>
        <w:rPr>
          <w:rFonts w:ascii="Arial" w:hAnsi="Arial" w:cs="Arial"/>
          <w:sz w:val="22"/>
          <w:szCs w:val="22"/>
        </w:rPr>
        <w:t>έκανε δεκτούς όλους τους όρους</w:t>
      </w:r>
      <w:r w:rsidR="009A0EDC">
        <w:rPr>
          <w:rFonts w:ascii="Arial" w:hAnsi="Arial" w:cs="Arial"/>
          <w:sz w:val="22"/>
          <w:szCs w:val="22"/>
        </w:rPr>
        <w:t xml:space="preserve">  που έθεσε το Διοικητικό Συμβούλιο του Ταμείου Παρακαταθηκών &amp; Δανείων στην </w:t>
      </w:r>
      <w:proofErr w:type="spellStart"/>
      <w:r w:rsidR="009A0EDC">
        <w:rPr>
          <w:rFonts w:ascii="Arial" w:hAnsi="Arial" w:cs="Arial"/>
          <w:sz w:val="22"/>
          <w:szCs w:val="22"/>
        </w:rPr>
        <w:t>υπ΄αριθμ</w:t>
      </w:r>
      <w:proofErr w:type="spellEnd"/>
      <w:r w:rsidR="009A0EDC">
        <w:rPr>
          <w:rFonts w:ascii="Arial" w:hAnsi="Arial" w:cs="Arial"/>
          <w:sz w:val="22"/>
          <w:szCs w:val="22"/>
        </w:rPr>
        <w:t>. 3608 / 09-4-2019</w:t>
      </w:r>
      <w:r w:rsidR="00FE3100">
        <w:rPr>
          <w:rFonts w:ascii="Arial" w:hAnsi="Arial" w:cs="Arial"/>
          <w:sz w:val="22"/>
          <w:szCs w:val="22"/>
        </w:rPr>
        <w:t xml:space="preserve"> (Α.Δ.Α. : 7ΖΒΒ469ΗΗ7-Λ51)</w:t>
      </w:r>
      <w:r w:rsidR="009A0EDC">
        <w:rPr>
          <w:rFonts w:ascii="Arial" w:hAnsi="Arial" w:cs="Arial"/>
          <w:sz w:val="22"/>
          <w:szCs w:val="22"/>
        </w:rPr>
        <w:t xml:space="preserve"> Συνεδρίασή του </w:t>
      </w:r>
      <w:r>
        <w:rPr>
          <w:rFonts w:ascii="Arial" w:hAnsi="Arial" w:cs="Arial"/>
          <w:sz w:val="22"/>
          <w:szCs w:val="22"/>
        </w:rPr>
        <w:t xml:space="preserve">, όπου </w:t>
      </w:r>
      <w:r w:rsidR="00FE3100">
        <w:rPr>
          <w:rFonts w:ascii="Arial" w:hAnsi="Arial" w:cs="Arial"/>
          <w:sz w:val="22"/>
          <w:szCs w:val="22"/>
        </w:rPr>
        <w:t>εγκρίθηκε</w:t>
      </w:r>
      <w:r w:rsidR="00F11DBA">
        <w:rPr>
          <w:rFonts w:ascii="Arial" w:hAnsi="Arial" w:cs="Arial"/>
          <w:sz w:val="22"/>
          <w:szCs w:val="22"/>
        </w:rPr>
        <w:t xml:space="preserve"> η χορήγηση επενδυτικού τοκοχρεο</w:t>
      </w:r>
      <w:r>
        <w:rPr>
          <w:rFonts w:ascii="Arial" w:hAnsi="Arial" w:cs="Arial"/>
          <w:sz w:val="22"/>
          <w:szCs w:val="22"/>
        </w:rPr>
        <w:t xml:space="preserve">λυτικού δανείου στο </w:t>
      </w:r>
      <w:r w:rsidR="00FE3100">
        <w:rPr>
          <w:rFonts w:ascii="Arial" w:hAnsi="Arial" w:cs="Arial"/>
          <w:sz w:val="22"/>
          <w:szCs w:val="22"/>
        </w:rPr>
        <w:t>Δήμο Λαμιέων</w:t>
      </w:r>
      <w:r w:rsidR="00D16BA3">
        <w:rPr>
          <w:rFonts w:ascii="Arial" w:hAnsi="Arial" w:cs="Arial"/>
          <w:sz w:val="22"/>
          <w:szCs w:val="22"/>
        </w:rPr>
        <w:t xml:space="preserve">, </w:t>
      </w:r>
      <w:r w:rsidR="00FE3100" w:rsidRPr="00AD6B12">
        <w:rPr>
          <w:rFonts w:ascii="Arial" w:hAnsi="Arial" w:cs="Arial"/>
          <w:b/>
          <w:sz w:val="22"/>
          <w:szCs w:val="22"/>
        </w:rPr>
        <w:t>συνολικού ποσού 513.500,00 ευρώ,</w:t>
      </w:r>
      <w:r w:rsidR="00FE3100">
        <w:rPr>
          <w:rFonts w:ascii="Arial" w:hAnsi="Arial" w:cs="Arial"/>
          <w:sz w:val="22"/>
          <w:szCs w:val="22"/>
        </w:rPr>
        <w:t xml:space="preserve"> χρηματοδοτούμενου ποσοστια</w:t>
      </w:r>
      <w:r w:rsidR="002F4688">
        <w:rPr>
          <w:rFonts w:ascii="Arial" w:hAnsi="Arial" w:cs="Arial"/>
          <w:sz w:val="22"/>
          <w:szCs w:val="22"/>
        </w:rPr>
        <w:t>ία</w:t>
      </w:r>
      <w:r w:rsidR="00FE3100">
        <w:rPr>
          <w:rFonts w:ascii="Arial" w:hAnsi="Arial" w:cs="Arial"/>
          <w:sz w:val="22"/>
          <w:szCs w:val="22"/>
        </w:rPr>
        <w:t xml:space="preserve">: </w:t>
      </w:r>
      <w:r w:rsidR="00FE3100" w:rsidRPr="00AD6B12">
        <w:rPr>
          <w:rFonts w:ascii="Arial" w:hAnsi="Arial" w:cs="Arial"/>
          <w:b/>
          <w:sz w:val="22"/>
          <w:szCs w:val="22"/>
        </w:rPr>
        <w:t>α. κατά 75%</w:t>
      </w:r>
      <w:r w:rsidR="00FE3100">
        <w:rPr>
          <w:rFonts w:ascii="Arial" w:hAnsi="Arial" w:cs="Arial"/>
          <w:sz w:val="22"/>
          <w:szCs w:val="22"/>
        </w:rPr>
        <w:t xml:space="preserve"> από πόρους της Ευρωπαϊκής Τράπεζας Επενδύσεων, για το ποσό των </w:t>
      </w:r>
      <w:r w:rsidR="00FE3100" w:rsidRPr="00AD6B12">
        <w:rPr>
          <w:rFonts w:ascii="Arial" w:hAnsi="Arial" w:cs="Arial"/>
          <w:b/>
          <w:sz w:val="22"/>
          <w:szCs w:val="22"/>
        </w:rPr>
        <w:t xml:space="preserve">385.125,00 € και β. </w:t>
      </w:r>
      <w:r w:rsidR="00FE3100">
        <w:rPr>
          <w:rFonts w:ascii="Arial" w:hAnsi="Arial" w:cs="Arial"/>
          <w:b/>
          <w:sz w:val="22"/>
          <w:szCs w:val="22"/>
        </w:rPr>
        <w:t xml:space="preserve">κατά 25% </w:t>
      </w:r>
      <w:r w:rsidR="00FE3100">
        <w:rPr>
          <w:rFonts w:ascii="Arial" w:hAnsi="Arial" w:cs="Arial"/>
          <w:sz w:val="22"/>
          <w:szCs w:val="22"/>
        </w:rPr>
        <w:t xml:space="preserve">από πόρους του Ταμείου Παρακαταθηκών &amp; Δανείων, για το </w:t>
      </w:r>
      <w:r w:rsidR="00FE3100" w:rsidRPr="00AD6B12">
        <w:rPr>
          <w:rFonts w:ascii="Arial" w:hAnsi="Arial" w:cs="Arial"/>
          <w:b/>
          <w:sz w:val="22"/>
          <w:szCs w:val="22"/>
        </w:rPr>
        <w:t>ποσό των 128.375,00 €</w:t>
      </w:r>
      <w:r w:rsidR="002F4688">
        <w:rPr>
          <w:rFonts w:ascii="Arial" w:hAnsi="Arial" w:cs="Arial"/>
          <w:b/>
          <w:sz w:val="22"/>
          <w:szCs w:val="22"/>
        </w:rPr>
        <w:t xml:space="preserve">  </w:t>
      </w:r>
      <w:r w:rsidR="00FE3100">
        <w:rPr>
          <w:rFonts w:ascii="Arial" w:hAnsi="Arial" w:cs="Arial"/>
          <w:sz w:val="22"/>
          <w:szCs w:val="22"/>
        </w:rPr>
        <w:t xml:space="preserve"> </w:t>
      </w:r>
      <w:r w:rsidR="002F4688">
        <w:rPr>
          <w:rFonts w:ascii="Arial" w:hAnsi="Arial" w:cs="Arial"/>
          <w:sz w:val="22"/>
          <w:szCs w:val="22"/>
        </w:rPr>
        <w:t xml:space="preserve">και  καταρτίστηκαν </w:t>
      </w:r>
      <w:r>
        <w:rPr>
          <w:rFonts w:ascii="Arial" w:hAnsi="Arial" w:cs="Arial"/>
          <w:sz w:val="22"/>
          <w:szCs w:val="22"/>
        </w:rPr>
        <w:t xml:space="preserve"> οι όροι σύναψής του . </w:t>
      </w:r>
    </w:p>
    <w:p w:rsidR="00E40429" w:rsidRDefault="00E40429" w:rsidP="00930BA3">
      <w:pPr>
        <w:pStyle w:val="-HTML"/>
        <w:numPr>
          <w:ilvl w:val="0"/>
          <w:numId w:val="12"/>
        </w:numPr>
        <w:spacing w:line="360" w:lineRule="auto"/>
        <w:ind w:left="0" w:firstLine="851"/>
        <w:jc w:val="both"/>
        <w:rPr>
          <w:rFonts w:ascii="Arial" w:hAnsi="Arial" w:cs="Arial"/>
          <w:sz w:val="22"/>
          <w:szCs w:val="22"/>
        </w:rPr>
      </w:pPr>
      <w:r>
        <w:rPr>
          <w:rFonts w:ascii="Arial" w:hAnsi="Arial" w:cs="Arial"/>
          <w:sz w:val="22"/>
          <w:szCs w:val="22"/>
        </w:rPr>
        <w:t xml:space="preserve">Η </w:t>
      </w:r>
      <w:proofErr w:type="spellStart"/>
      <w:r>
        <w:rPr>
          <w:rFonts w:ascii="Arial" w:hAnsi="Arial" w:cs="Arial"/>
          <w:sz w:val="22"/>
          <w:szCs w:val="22"/>
        </w:rPr>
        <w:t>υπ΄αριθμ</w:t>
      </w:r>
      <w:proofErr w:type="spellEnd"/>
      <w:r>
        <w:rPr>
          <w:rFonts w:ascii="Arial" w:hAnsi="Arial" w:cs="Arial"/>
          <w:sz w:val="22"/>
          <w:szCs w:val="22"/>
        </w:rPr>
        <w:t>. 6395 / 1</w:t>
      </w:r>
      <w:r w:rsidR="0099282B">
        <w:rPr>
          <w:rFonts w:ascii="Arial" w:hAnsi="Arial" w:cs="Arial"/>
          <w:sz w:val="22"/>
          <w:szCs w:val="22"/>
        </w:rPr>
        <w:t>77363 / 11-01-2019 απόφαση του Συντονιστή Απο</w:t>
      </w:r>
      <w:r>
        <w:rPr>
          <w:rFonts w:ascii="Arial" w:hAnsi="Arial" w:cs="Arial"/>
          <w:sz w:val="22"/>
          <w:szCs w:val="22"/>
        </w:rPr>
        <w:t>κε</w:t>
      </w:r>
      <w:r w:rsidR="00E20567">
        <w:rPr>
          <w:rFonts w:ascii="Arial" w:hAnsi="Arial" w:cs="Arial"/>
          <w:sz w:val="22"/>
          <w:szCs w:val="22"/>
        </w:rPr>
        <w:t>ντρωμένης Διοίκησης Θεσσαλίας -</w:t>
      </w:r>
      <w:r>
        <w:rPr>
          <w:rFonts w:ascii="Arial" w:hAnsi="Arial" w:cs="Arial"/>
          <w:sz w:val="22"/>
          <w:szCs w:val="22"/>
        </w:rPr>
        <w:t>Στερεάς Ελλάδας, που επικύρωσ</w:t>
      </w:r>
      <w:r w:rsidR="00B453FE">
        <w:rPr>
          <w:rFonts w:ascii="Arial" w:hAnsi="Arial" w:cs="Arial"/>
          <w:sz w:val="22"/>
          <w:szCs w:val="22"/>
        </w:rPr>
        <w:t xml:space="preserve">ε την  </w:t>
      </w:r>
      <w:proofErr w:type="spellStart"/>
      <w:r w:rsidR="00B453FE">
        <w:rPr>
          <w:rFonts w:ascii="Arial" w:hAnsi="Arial" w:cs="Arial"/>
          <w:sz w:val="22"/>
          <w:szCs w:val="22"/>
        </w:rPr>
        <w:t>υπ΄αριθμ</w:t>
      </w:r>
      <w:proofErr w:type="spellEnd"/>
      <w:r w:rsidR="00B453FE">
        <w:rPr>
          <w:rFonts w:ascii="Arial" w:hAnsi="Arial" w:cs="Arial"/>
          <w:sz w:val="22"/>
          <w:szCs w:val="22"/>
        </w:rPr>
        <w:t>. 359 / 25-9-2019 (Α.Δ.Α. : ΨΦ0ΘΩΛΚ-Γ6Ε)</w:t>
      </w:r>
      <w:r>
        <w:rPr>
          <w:rFonts w:ascii="Arial" w:hAnsi="Arial" w:cs="Arial"/>
          <w:sz w:val="22"/>
          <w:szCs w:val="22"/>
        </w:rPr>
        <w:t xml:space="preserve"> απόφαση  Δημοτικού Συμβουλίου Δήμου Λαμιέων .</w:t>
      </w:r>
    </w:p>
    <w:p w:rsidR="00113644" w:rsidRPr="0013348C" w:rsidRDefault="00113644" w:rsidP="00930BA3">
      <w:pPr>
        <w:pStyle w:val="-HTML"/>
        <w:numPr>
          <w:ilvl w:val="0"/>
          <w:numId w:val="12"/>
        </w:numPr>
        <w:spacing w:line="360" w:lineRule="auto"/>
        <w:ind w:left="0" w:firstLine="851"/>
        <w:jc w:val="both"/>
        <w:rPr>
          <w:rFonts w:ascii="Arial" w:hAnsi="Arial" w:cs="Arial"/>
          <w:sz w:val="22"/>
          <w:szCs w:val="22"/>
        </w:rPr>
      </w:pPr>
      <w:r>
        <w:rPr>
          <w:rFonts w:ascii="Arial" w:hAnsi="Arial" w:cs="Arial"/>
          <w:sz w:val="22"/>
          <w:szCs w:val="22"/>
        </w:rPr>
        <w:t xml:space="preserve">Η </w:t>
      </w:r>
      <w:proofErr w:type="spellStart"/>
      <w:r>
        <w:rPr>
          <w:rFonts w:ascii="Arial" w:hAnsi="Arial" w:cs="Arial"/>
          <w:sz w:val="22"/>
          <w:szCs w:val="22"/>
        </w:rPr>
        <w:t>υπ΄αριθμ</w:t>
      </w:r>
      <w:proofErr w:type="spellEnd"/>
      <w:r>
        <w:rPr>
          <w:rFonts w:ascii="Arial" w:hAnsi="Arial" w:cs="Arial"/>
          <w:sz w:val="22"/>
          <w:szCs w:val="22"/>
        </w:rPr>
        <w:t xml:space="preserve">. 785 / 25-9-2019 Πράξη του Ζ’ Κλιμακίου του Ελεγκτικού Συνεδρίου, σύμφωνα με την οποία δεν κωλύεται η υπογραφή του σχεδίου δανειστικής σύμβασης μεταξύ του Δήμου Λαμιέων και του Ταμείου Παρακαταθηκών &amp; Δανείων, </w:t>
      </w:r>
      <w:r w:rsidRPr="0025618F">
        <w:rPr>
          <w:rFonts w:ascii="Arial" w:hAnsi="Arial" w:cs="Arial"/>
          <w:b/>
          <w:sz w:val="22"/>
          <w:szCs w:val="22"/>
        </w:rPr>
        <w:t>ποσού 513.500,00 ευρώ</w:t>
      </w:r>
      <w:r>
        <w:rPr>
          <w:rFonts w:ascii="Arial" w:hAnsi="Arial" w:cs="Arial"/>
          <w:sz w:val="22"/>
          <w:szCs w:val="22"/>
        </w:rPr>
        <w:t xml:space="preserve">, για τη χρηματοδότηση εκτέλεσης του έργου «Βελτίωση </w:t>
      </w:r>
      <w:r>
        <w:rPr>
          <w:rFonts w:ascii="Arial" w:hAnsi="Arial" w:cs="Arial"/>
          <w:sz w:val="22"/>
          <w:szCs w:val="22"/>
        </w:rPr>
        <w:lastRenderedPageBreak/>
        <w:t xml:space="preserve">αγροτικής οδού από Χ.Υ.Τ.Α. Λαμίας προς </w:t>
      </w:r>
      <w:proofErr w:type="spellStart"/>
      <w:r>
        <w:rPr>
          <w:rFonts w:ascii="Arial" w:hAnsi="Arial" w:cs="Arial"/>
          <w:sz w:val="22"/>
          <w:szCs w:val="22"/>
        </w:rPr>
        <w:t>Παλαιοχώρι</w:t>
      </w:r>
      <w:proofErr w:type="spellEnd"/>
      <w:r>
        <w:rPr>
          <w:rFonts w:ascii="Arial" w:hAnsi="Arial" w:cs="Arial"/>
          <w:sz w:val="22"/>
          <w:szCs w:val="22"/>
        </w:rPr>
        <w:t xml:space="preserve">», υπό την προϋπόθεση πάντως </w:t>
      </w:r>
      <w:r w:rsidR="0025618F">
        <w:rPr>
          <w:rFonts w:ascii="Arial" w:hAnsi="Arial" w:cs="Arial"/>
          <w:sz w:val="22"/>
          <w:szCs w:val="22"/>
        </w:rPr>
        <w:t xml:space="preserve">της </w:t>
      </w:r>
      <w:r>
        <w:rPr>
          <w:rFonts w:ascii="Arial" w:hAnsi="Arial" w:cs="Arial"/>
          <w:sz w:val="22"/>
          <w:szCs w:val="22"/>
        </w:rPr>
        <w:t>ρητής αποδοχής</w:t>
      </w:r>
      <w:r w:rsidR="0025618F">
        <w:rPr>
          <w:rFonts w:ascii="Arial" w:hAnsi="Arial" w:cs="Arial"/>
          <w:sz w:val="22"/>
          <w:szCs w:val="22"/>
        </w:rPr>
        <w:t xml:space="preserve">  από </w:t>
      </w:r>
      <w:r>
        <w:rPr>
          <w:rFonts w:ascii="Arial" w:hAnsi="Arial" w:cs="Arial"/>
          <w:sz w:val="22"/>
          <w:szCs w:val="22"/>
        </w:rPr>
        <w:t>τ</w:t>
      </w:r>
      <w:r w:rsidR="0025618F">
        <w:rPr>
          <w:rFonts w:ascii="Arial" w:hAnsi="Arial" w:cs="Arial"/>
          <w:sz w:val="22"/>
          <w:szCs w:val="22"/>
        </w:rPr>
        <w:t>ο</w:t>
      </w:r>
      <w:r>
        <w:rPr>
          <w:rFonts w:ascii="Arial" w:hAnsi="Arial" w:cs="Arial"/>
          <w:sz w:val="22"/>
          <w:szCs w:val="22"/>
        </w:rPr>
        <w:t xml:space="preserve"> Δ</w:t>
      </w:r>
      <w:r w:rsidR="0025618F">
        <w:rPr>
          <w:rFonts w:ascii="Arial" w:hAnsi="Arial" w:cs="Arial"/>
          <w:sz w:val="22"/>
          <w:szCs w:val="22"/>
        </w:rPr>
        <w:t>ήμο</w:t>
      </w:r>
      <w:r>
        <w:rPr>
          <w:rFonts w:ascii="Arial" w:hAnsi="Arial" w:cs="Arial"/>
          <w:sz w:val="22"/>
          <w:szCs w:val="22"/>
        </w:rPr>
        <w:t xml:space="preserve"> Λαμιέων του </w:t>
      </w:r>
      <w:r w:rsidR="0025618F">
        <w:rPr>
          <w:rFonts w:ascii="Arial" w:hAnsi="Arial" w:cs="Arial"/>
          <w:sz w:val="22"/>
          <w:szCs w:val="22"/>
        </w:rPr>
        <w:t>όρου της</w:t>
      </w:r>
      <w:r>
        <w:rPr>
          <w:rFonts w:ascii="Arial" w:hAnsi="Arial" w:cs="Arial"/>
          <w:sz w:val="22"/>
          <w:szCs w:val="22"/>
        </w:rPr>
        <w:t xml:space="preserve"> πρόσθετης ασφάλειας του δανείου</w:t>
      </w:r>
      <w:r w:rsidR="0025618F">
        <w:rPr>
          <w:rFonts w:ascii="Arial" w:hAnsi="Arial" w:cs="Arial"/>
          <w:sz w:val="22"/>
          <w:szCs w:val="22"/>
        </w:rPr>
        <w:t>,</w:t>
      </w:r>
      <w:r w:rsidR="003013B0">
        <w:rPr>
          <w:rFonts w:ascii="Arial" w:hAnsi="Arial" w:cs="Arial"/>
          <w:sz w:val="22"/>
          <w:szCs w:val="22"/>
        </w:rPr>
        <w:t xml:space="preserve"> σε περίπτωση  </w:t>
      </w:r>
      <w:r w:rsidR="00B07942">
        <w:rPr>
          <w:rFonts w:ascii="Arial" w:hAnsi="Arial" w:cs="Arial"/>
          <w:sz w:val="22"/>
          <w:szCs w:val="22"/>
        </w:rPr>
        <w:t xml:space="preserve">που ο ανάδοχος κηρυχτεί έκπτωτος </w:t>
      </w:r>
      <w:r w:rsidR="0025618F">
        <w:rPr>
          <w:rFonts w:ascii="Arial" w:hAnsi="Arial" w:cs="Arial"/>
          <w:sz w:val="22"/>
          <w:szCs w:val="22"/>
        </w:rPr>
        <w:t>, δηλαδή της εκχώρησης στο δανειστή όλων των αξι</w:t>
      </w:r>
      <w:r w:rsidR="00B07942">
        <w:rPr>
          <w:rFonts w:ascii="Arial" w:hAnsi="Arial" w:cs="Arial"/>
          <w:sz w:val="22"/>
          <w:szCs w:val="22"/>
        </w:rPr>
        <w:t xml:space="preserve">ώσεων </w:t>
      </w:r>
      <w:r w:rsidR="0025618F">
        <w:rPr>
          <w:rFonts w:ascii="Arial" w:hAnsi="Arial" w:cs="Arial"/>
          <w:sz w:val="22"/>
          <w:szCs w:val="22"/>
        </w:rPr>
        <w:t>που απορρέουν από τη σύμβαση ανάθεσης</w:t>
      </w:r>
      <w:r w:rsidR="00F11DBA">
        <w:rPr>
          <w:rFonts w:ascii="Arial" w:hAnsi="Arial" w:cs="Arial"/>
          <w:sz w:val="22"/>
          <w:szCs w:val="22"/>
        </w:rPr>
        <w:t>, που συνάφθηκε με τον</w:t>
      </w:r>
      <w:r w:rsidR="0025618F">
        <w:rPr>
          <w:rFonts w:ascii="Arial" w:hAnsi="Arial" w:cs="Arial"/>
          <w:sz w:val="22"/>
          <w:szCs w:val="22"/>
        </w:rPr>
        <w:t xml:space="preserve"> ανάδοχο</w:t>
      </w:r>
      <w:r w:rsidR="003013B0">
        <w:rPr>
          <w:rFonts w:ascii="Arial" w:hAnsi="Arial" w:cs="Arial"/>
          <w:sz w:val="22"/>
          <w:szCs w:val="22"/>
        </w:rPr>
        <w:t xml:space="preserve"> </w:t>
      </w:r>
      <w:r>
        <w:rPr>
          <w:rFonts w:ascii="Arial" w:hAnsi="Arial" w:cs="Arial"/>
          <w:sz w:val="22"/>
          <w:szCs w:val="22"/>
        </w:rPr>
        <w:t xml:space="preserve"> </w:t>
      </w:r>
      <w:r w:rsidR="0025618F">
        <w:rPr>
          <w:rFonts w:ascii="Arial" w:hAnsi="Arial" w:cs="Arial"/>
          <w:sz w:val="22"/>
          <w:szCs w:val="22"/>
        </w:rPr>
        <w:t xml:space="preserve">και ειδικότερα </w:t>
      </w:r>
      <w:r w:rsidR="00B07942">
        <w:rPr>
          <w:rFonts w:ascii="Arial" w:hAnsi="Arial" w:cs="Arial"/>
          <w:sz w:val="22"/>
          <w:szCs w:val="22"/>
        </w:rPr>
        <w:t>της</w:t>
      </w:r>
      <w:r w:rsidR="0025618F">
        <w:rPr>
          <w:rFonts w:ascii="Arial" w:hAnsi="Arial" w:cs="Arial"/>
          <w:sz w:val="22"/>
          <w:szCs w:val="22"/>
        </w:rPr>
        <w:t xml:space="preserve"> εγγυητική</w:t>
      </w:r>
      <w:r w:rsidR="00B07942">
        <w:rPr>
          <w:rFonts w:ascii="Arial" w:hAnsi="Arial" w:cs="Arial"/>
          <w:sz w:val="22"/>
          <w:szCs w:val="22"/>
        </w:rPr>
        <w:t>ς</w:t>
      </w:r>
      <w:r w:rsidR="0025618F">
        <w:rPr>
          <w:rFonts w:ascii="Arial" w:hAnsi="Arial" w:cs="Arial"/>
          <w:sz w:val="22"/>
          <w:szCs w:val="22"/>
        </w:rPr>
        <w:t xml:space="preserve"> επιστολή</w:t>
      </w:r>
      <w:r w:rsidR="00B07942">
        <w:rPr>
          <w:rFonts w:ascii="Arial" w:hAnsi="Arial" w:cs="Arial"/>
          <w:sz w:val="22"/>
          <w:szCs w:val="22"/>
        </w:rPr>
        <w:t>ς</w:t>
      </w:r>
      <w:r w:rsidR="0025618F">
        <w:rPr>
          <w:rFonts w:ascii="Arial" w:hAnsi="Arial" w:cs="Arial"/>
          <w:sz w:val="22"/>
          <w:szCs w:val="22"/>
        </w:rPr>
        <w:t xml:space="preserve"> καλής εκτέλεσης του έργου, που έλαβε . </w:t>
      </w:r>
    </w:p>
    <w:p w:rsidR="0013348C" w:rsidRDefault="0013348C" w:rsidP="00930BA3">
      <w:pPr>
        <w:pStyle w:val="-HTML"/>
        <w:numPr>
          <w:ilvl w:val="0"/>
          <w:numId w:val="12"/>
        </w:numPr>
        <w:spacing w:line="360" w:lineRule="auto"/>
        <w:ind w:left="0" w:firstLine="851"/>
        <w:jc w:val="both"/>
        <w:rPr>
          <w:rFonts w:ascii="Arial" w:hAnsi="Arial" w:cs="Arial"/>
          <w:sz w:val="22"/>
          <w:szCs w:val="22"/>
        </w:rPr>
      </w:pPr>
      <w:r>
        <w:rPr>
          <w:rFonts w:ascii="Arial" w:hAnsi="Arial" w:cs="Arial"/>
          <w:sz w:val="22"/>
          <w:szCs w:val="22"/>
          <w:lang w:val="en-US"/>
        </w:rPr>
        <w:t>H</w:t>
      </w:r>
      <w:r w:rsidRPr="0013348C">
        <w:rPr>
          <w:rFonts w:ascii="Arial" w:hAnsi="Arial" w:cs="Arial"/>
          <w:sz w:val="22"/>
          <w:szCs w:val="22"/>
        </w:rPr>
        <w:t xml:space="preserve"> </w:t>
      </w:r>
      <w:proofErr w:type="spellStart"/>
      <w:r>
        <w:rPr>
          <w:rFonts w:ascii="Arial" w:hAnsi="Arial" w:cs="Arial"/>
          <w:sz w:val="22"/>
          <w:szCs w:val="22"/>
        </w:rPr>
        <w:t>υπ΄αριθμ</w:t>
      </w:r>
      <w:proofErr w:type="spellEnd"/>
      <w:r>
        <w:rPr>
          <w:rFonts w:ascii="Arial" w:hAnsi="Arial" w:cs="Arial"/>
          <w:sz w:val="22"/>
          <w:szCs w:val="22"/>
        </w:rPr>
        <w:t>. 17 / 15-01-2020</w:t>
      </w:r>
      <w:r w:rsidR="002A2862">
        <w:rPr>
          <w:rFonts w:ascii="Arial" w:hAnsi="Arial" w:cs="Arial"/>
          <w:sz w:val="22"/>
          <w:szCs w:val="22"/>
        </w:rPr>
        <w:t xml:space="preserve"> (Α.Δ.Α. : ΨΦ6ΒΩΛΚ-ΧΦΥ)</w:t>
      </w:r>
      <w:r>
        <w:rPr>
          <w:rFonts w:ascii="Arial" w:hAnsi="Arial" w:cs="Arial"/>
          <w:sz w:val="22"/>
          <w:szCs w:val="22"/>
        </w:rPr>
        <w:t xml:space="preserve"> απόφαση</w:t>
      </w:r>
      <w:r w:rsidR="002A2862">
        <w:rPr>
          <w:rFonts w:ascii="Arial" w:hAnsi="Arial" w:cs="Arial"/>
          <w:sz w:val="22"/>
          <w:szCs w:val="22"/>
        </w:rPr>
        <w:t xml:space="preserve"> του </w:t>
      </w:r>
      <w:r>
        <w:rPr>
          <w:rFonts w:ascii="Arial" w:hAnsi="Arial" w:cs="Arial"/>
          <w:sz w:val="22"/>
          <w:szCs w:val="22"/>
        </w:rPr>
        <w:t xml:space="preserve"> Δημοτικού Συμβουλίου Δήμου Λαμιέων, που ενέκρινε τον πρόσθετο όρο ασφάλειας του σχεδίου δανειστικού συμβολαίου, σύμφω</w:t>
      </w:r>
      <w:r w:rsidR="00D4362D">
        <w:rPr>
          <w:rFonts w:ascii="Arial" w:hAnsi="Arial" w:cs="Arial"/>
          <w:sz w:val="22"/>
          <w:szCs w:val="22"/>
        </w:rPr>
        <w:t xml:space="preserve">να με την </w:t>
      </w:r>
      <w:proofErr w:type="spellStart"/>
      <w:r w:rsidR="00D4362D">
        <w:rPr>
          <w:rFonts w:ascii="Arial" w:hAnsi="Arial" w:cs="Arial"/>
          <w:sz w:val="22"/>
          <w:szCs w:val="22"/>
        </w:rPr>
        <w:t>υπ΄αριθμ</w:t>
      </w:r>
      <w:proofErr w:type="spellEnd"/>
      <w:r w:rsidR="00D4362D">
        <w:rPr>
          <w:rFonts w:ascii="Arial" w:hAnsi="Arial" w:cs="Arial"/>
          <w:sz w:val="22"/>
          <w:szCs w:val="22"/>
        </w:rPr>
        <w:t>. 785 / 2019 Π</w:t>
      </w:r>
      <w:r>
        <w:rPr>
          <w:rFonts w:ascii="Arial" w:hAnsi="Arial" w:cs="Arial"/>
          <w:sz w:val="22"/>
          <w:szCs w:val="22"/>
        </w:rPr>
        <w:t>ράξη του Ζ΄</w:t>
      </w:r>
      <w:r w:rsidR="006B3AC8">
        <w:rPr>
          <w:rFonts w:ascii="Arial" w:hAnsi="Arial" w:cs="Arial"/>
          <w:sz w:val="22"/>
          <w:szCs w:val="22"/>
        </w:rPr>
        <w:t xml:space="preserve"> </w:t>
      </w:r>
      <w:r>
        <w:rPr>
          <w:rFonts w:ascii="Arial" w:hAnsi="Arial" w:cs="Arial"/>
          <w:sz w:val="22"/>
          <w:szCs w:val="22"/>
        </w:rPr>
        <w:t xml:space="preserve">Κλιμακίου του Ελεγκτικού Συνεδρίου, που ορίζει ότι </w:t>
      </w:r>
      <w:r w:rsidR="006B3AC8">
        <w:rPr>
          <w:rFonts w:ascii="Arial" w:hAnsi="Arial" w:cs="Arial"/>
          <w:sz w:val="22"/>
          <w:szCs w:val="22"/>
        </w:rPr>
        <w:t xml:space="preserve">ο Δήμος Λαμιέων - σε περίπτωση που ο ανάδοχος του έργου </w:t>
      </w:r>
      <w:r w:rsidR="002A2862">
        <w:rPr>
          <w:rFonts w:ascii="Arial" w:hAnsi="Arial" w:cs="Arial"/>
          <w:sz w:val="22"/>
          <w:szCs w:val="22"/>
        </w:rPr>
        <w:t>κηρυχτεί έκπτωτος – εκχωρεί</w:t>
      </w:r>
      <w:r w:rsidR="006B3AC8">
        <w:rPr>
          <w:rFonts w:ascii="Arial" w:hAnsi="Arial" w:cs="Arial"/>
          <w:sz w:val="22"/>
          <w:szCs w:val="22"/>
        </w:rPr>
        <w:t xml:space="preserve"> στο δανειστή όλες τις αξιώσεις του, που απορρέουν από τη σύμβαση ανάθεσης που θα συνάψει με τον ανάδοχο και ειδικότερα την εγγυητική επιστολή, </w:t>
      </w:r>
      <w:r w:rsidR="0099282B">
        <w:rPr>
          <w:rFonts w:ascii="Arial" w:hAnsi="Arial" w:cs="Arial"/>
          <w:sz w:val="22"/>
          <w:szCs w:val="22"/>
        </w:rPr>
        <w:t>π</w:t>
      </w:r>
      <w:r w:rsidR="006B3AC8">
        <w:rPr>
          <w:rFonts w:ascii="Arial" w:hAnsi="Arial" w:cs="Arial"/>
          <w:sz w:val="22"/>
          <w:szCs w:val="22"/>
        </w:rPr>
        <w:t>ου θα λ</w:t>
      </w:r>
      <w:r w:rsidR="0099282B">
        <w:rPr>
          <w:rFonts w:ascii="Arial" w:hAnsi="Arial" w:cs="Arial"/>
          <w:sz w:val="22"/>
          <w:szCs w:val="22"/>
        </w:rPr>
        <w:t>άβ</w:t>
      </w:r>
      <w:r w:rsidR="006B3AC8">
        <w:rPr>
          <w:rFonts w:ascii="Arial" w:hAnsi="Arial" w:cs="Arial"/>
          <w:sz w:val="22"/>
          <w:szCs w:val="22"/>
        </w:rPr>
        <w:t xml:space="preserve">ει για την καλή εκτέλεση του έργου . </w:t>
      </w:r>
    </w:p>
    <w:p w:rsidR="0099282B" w:rsidRPr="0013348C" w:rsidRDefault="0099282B" w:rsidP="0099282B">
      <w:pPr>
        <w:pStyle w:val="-HTML"/>
        <w:numPr>
          <w:ilvl w:val="0"/>
          <w:numId w:val="12"/>
        </w:numPr>
        <w:spacing w:line="360" w:lineRule="auto"/>
        <w:ind w:left="0" w:firstLine="851"/>
        <w:jc w:val="both"/>
        <w:rPr>
          <w:rFonts w:ascii="Arial" w:hAnsi="Arial" w:cs="Arial"/>
          <w:sz w:val="22"/>
          <w:szCs w:val="22"/>
        </w:rPr>
      </w:pPr>
      <w:r>
        <w:rPr>
          <w:rFonts w:ascii="Arial" w:hAnsi="Arial" w:cs="Arial"/>
          <w:sz w:val="22"/>
          <w:szCs w:val="22"/>
        </w:rPr>
        <w:t xml:space="preserve">Η </w:t>
      </w:r>
      <w:proofErr w:type="spellStart"/>
      <w:r>
        <w:rPr>
          <w:rFonts w:ascii="Arial" w:hAnsi="Arial" w:cs="Arial"/>
          <w:sz w:val="22"/>
          <w:szCs w:val="22"/>
        </w:rPr>
        <w:t>υπ΄αριθμ</w:t>
      </w:r>
      <w:proofErr w:type="spellEnd"/>
      <w:r>
        <w:rPr>
          <w:rFonts w:ascii="Arial" w:hAnsi="Arial" w:cs="Arial"/>
          <w:sz w:val="22"/>
          <w:szCs w:val="22"/>
        </w:rPr>
        <w:t>. 450 / 872 / 22-01-2020 απόφαση του Συντονιστή Αποκεντρωμένης Διοίκησης Θεσσαλίας - Στερεάς Ελλάδας, που επικύρωσ</w:t>
      </w:r>
      <w:r w:rsidR="00D16780">
        <w:rPr>
          <w:rFonts w:ascii="Arial" w:hAnsi="Arial" w:cs="Arial"/>
          <w:sz w:val="22"/>
          <w:szCs w:val="22"/>
        </w:rPr>
        <w:t xml:space="preserve">ε την  </w:t>
      </w:r>
      <w:proofErr w:type="spellStart"/>
      <w:r w:rsidR="00D16780">
        <w:rPr>
          <w:rFonts w:ascii="Arial" w:hAnsi="Arial" w:cs="Arial"/>
          <w:sz w:val="22"/>
          <w:szCs w:val="22"/>
        </w:rPr>
        <w:t>υπ΄αριθμ</w:t>
      </w:r>
      <w:proofErr w:type="spellEnd"/>
      <w:r w:rsidR="00D16780">
        <w:rPr>
          <w:rFonts w:ascii="Arial" w:hAnsi="Arial" w:cs="Arial"/>
          <w:sz w:val="22"/>
          <w:szCs w:val="22"/>
        </w:rPr>
        <w:t>. 17 / 15-01-2020 (Α.Δ.Α. : ΨΦ6ΒΩΛΚ-ΧΦΥ)</w:t>
      </w:r>
      <w:r>
        <w:rPr>
          <w:rFonts w:ascii="Arial" w:hAnsi="Arial" w:cs="Arial"/>
          <w:sz w:val="22"/>
          <w:szCs w:val="22"/>
        </w:rPr>
        <w:t xml:space="preserve"> απόφαση  Δημοτικού Συμβουλίου Δήμου Λαμιέων .</w:t>
      </w:r>
    </w:p>
    <w:p w:rsidR="0099282B" w:rsidRDefault="0099282B" w:rsidP="00930BA3">
      <w:pPr>
        <w:pStyle w:val="-HTML"/>
        <w:numPr>
          <w:ilvl w:val="0"/>
          <w:numId w:val="12"/>
        </w:numPr>
        <w:spacing w:line="360" w:lineRule="auto"/>
        <w:ind w:left="0" w:firstLine="851"/>
        <w:jc w:val="both"/>
        <w:rPr>
          <w:rFonts w:ascii="Arial" w:hAnsi="Arial" w:cs="Arial"/>
          <w:sz w:val="22"/>
          <w:szCs w:val="22"/>
        </w:rPr>
      </w:pPr>
      <w:r>
        <w:rPr>
          <w:rFonts w:ascii="Arial" w:hAnsi="Arial" w:cs="Arial"/>
          <w:sz w:val="22"/>
          <w:szCs w:val="22"/>
        </w:rPr>
        <w:t xml:space="preserve">Το </w:t>
      </w:r>
      <w:proofErr w:type="spellStart"/>
      <w:r w:rsidR="005D47D1" w:rsidRPr="005D47D1">
        <w:rPr>
          <w:rFonts w:ascii="Arial" w:hAnsi="Arial" w:cs="Arial"/>
          <w:sz w:val="22"/>
          <w:szCs w:val="22"/>
        </w:rPr>
        <w:t>υπ΄αριθμ</w:t>
      </w:r>
      <w:proofErr w:type="spellEnd"/>
      <w:r w:rsidR="005D47D1" w:rsidRPr="005D47D1">
        <w:rPr>
          <w:rFonts w:ascii="Arial" w:hAnsi="Arial" w:cs="Arial"/>
          <w:sz w:val="22"/>
          <w:szCs w:val="22"/>
        </w:rPr>
        <w:t xml:space="preserve">. </w:t>
      </w:r>
      <w:proofErr w:type="spellStart"/>
      <w:r w:rsidR="005D47D1" w:rsidRPr="005D47D1">
        <w:rPr>
          <w:rFonts w:ascii="Arial" w:hAnsi="Arial" w:cs="Arial"/>
          <w:sz w:val="22"/>
          <w:szCs w:val="22"/>
        </w:rPr>
        <w:t>πρωτ</w:t>
      </w:r>
      <w:proofErr w:type="spellEnd"/>
      <w:r w:rsidR="005D47D1" w:rsidRPr="005D47D1">
        <w:rPr>
          <w:rFonts w:ascii="Arial" w:hAnsi="Arial" w:cs="Arial"/>
          <w:sz w:val="22"/>
          <w:szCs w:val="22"/>
        </w:rPr>
        <w:t>.</w:t>
      </w:r>
      <w:r w:rsidR="005D47D1">
        <w:rPr>
          <w:rFonts w:ascii="Arial" w:hAnsi="Arial" w:cs="Arial"/>
          <w:sz w:val="22"/>
          <w:szCs w:val="22"/>
        </w:rPr>
        <w:t xml:space="preserve"> </w:t>
      </w:r>
      <w:r w:rsidR="005D47D1" w:rsidRPr="005D47D1">
        <w:rPr>
          <w:rFonts w:ascii="Arial" w:hAnsi="Arial" w:cs="Arial"/>
          <w:sz w:val="22"/>
          <w:szCs w:val="22"/>
        </w:rPr>
        <w:t>(0)</w:t>
      </w:r>
      <w:r w:rsidRPr="005D47D1">
        <w:rPr>
          <w:rFonts w:ascii="Arial" w:hAnsi="Arial" w:cs="Arial"/>
          <w:sz w:val="22"/>
          <w:szCs w:val="22"/>
        </w:rPr>
        <w:t>1</w:t>
      </w:r>
      <w:r w:rsidR="005D47D1" w:rsidRPr="005D47D1">
        <w:rPr>
          <w:rFonts w:ascii="Arial" w:hAnsi="Arial" w:cs="Arial"/>
          <w:sz w:val="22"/>
          <w:szCs w:val="22"/>
        </w:rPr>
        <w:t>1256_20/</w:t>
      </w:r>
      <w:r w:rsidRPr="005D47D1">
        <w:rPr>
          <w:rFonts w:ascii="Arial" w:hAnsi="Arial" w:cs="Arial"/>
          <w:sz w:val="22"/>
          <w:szCs w:val="22"/>
        </w:rPr>
        <w:t>30-01-2020</w:t>
      </w:r>
      <w:r w:rsidR="005D47D1">
        <w:rPr>
          <w:rFonts w:ascii="Arial" w:hAnsi="Arial" w:cs="Arial"/>
          <w:sz w:val="22"/>
          <w:szCs w:val="22"/>
        </w:rPr>
        <w:t xml:space="preserve"> έγγραφο της Κεντρικής Υπηρεσίας</w:t>
      </w:r>
      <w:r>
        <w:rPr>
          <w:rFonts w:ascii="Arial" w:hAnsi="Arial" w:cs="Arial"/>
          <w:sz w:val="22"/>
          <w:szCs w:val="22"/>
        </w:rPr>
        <w:t xml:space="preserve"> του Ταμείου Παρακαταθηκών &amp; Δανείων, πε</w:t>
      </w:r>
      <w:r w:rsidR="00741156">
        <w:rPr>
          <w:rFonts w:ascii="Arial" w:hAnsi="Arial" w:cs="Arial"/>
          <w:sz w:val="22"/>
          <w:szCs w:val="22"/>
        </w:rPr>
        <w:t>ρί έγκρισης επενδυτικού τοκοχρεο</w:t>
      </w:r>
      <w:r>
        <w:rPr>
          <w:rFonts w:ascii="Arial" w:hAnsi="Arial" w:cs="Arial"/>
          <w:sz w:val="22"/>
          <w:szCs w:val="22"/>
        </w:rPr>
        <w:t>λυτικού δανείου στο Δήμο Λαμιέων, συνολικού ποσού 513.500,00 ευρώ</w:t>
      </w:r>
      <w:r w:rsidR="00795CE0">
        <w:rPr>
          <w:rFonts w:ascii="Arial" w:hAnsi="Arial" w:cs="Arial"/>
          <w:sz w:val="22"/>
          <w:szCs w:val="22"/>
        </w:rPr>
        <w:t>, ενταγμένου</w:t>
      </w:r>
      <w:r>
        <w:rPr>
          <w:rFonts w:ascii="Arial" w:hAnsi="Arial" w:cs="Arial"/>
          <w:sz w:val="22"/>
          <w:szCs w:val="22"/>
        </w:rPr>
        <w:t xml:space="preserve"> στο πρ</w:t>
      </w:r>
      <w:r w:rsidR="00613AD8">
        <w:rPr>
          <w:rFonts w:ascii="Arial" w:hAnsi="Arial" w:cs="Arial"/>
          <w:sz w:val="22"/>
          <w:szCs w:val="22"/>
        </w:rPr>
        <w:t>όγρα</w:t>
      </w:r>
      <w:r w:rsidR="00741156">
        <w:rPr>
          <w:rFonts w:ascii="Arial" w:hAnsi="Arial" w:cs="Arial"/>
          <w:sz w:val="22"/>
          <w:szCs w:val="22"/>
        </w:rPr>
        <w:t>μμα ‘’</w:t>
      </w:r>
      <w:r>
        <w:rPr>
          <w:rFonts w:ascii="Arial" w:hAnsi="Arial" w:cs="Arial"/>
          <w:sz w:val="22"/>
          <w:szCs w:val="22"/>
        </w:rPr>
        <w:t>ΦΙΛΟΔΗΜΟΣ</w:t>
      </w:r>
      <w:r w:rsidR="00741156">
        <w:rPr>
          <w:rFonts w:ascii="Arial" w:hAnsi="Arial" w:cs="Arial"/>
          <w:sz w:val="22"/>
          <w:szCs w:val="22"/>
        </w:rPr>
        <w:t xml:space="preserve"> Ι’’</w:t>
      </w:r>
      <w:r w:rsidR="00795CE0">
        <w:rPr>
          <w:rFonts w:ascii="Arial" w:hAnsi="Arial" w:cs="Arial"/>
          <w:sz w:val="22"/>
          <w:szCs w:val="22"/>
        </w:rPr>
        <w:t xml:space="preserve"> </w:t>
      </w:r>
      <w:r>
        <w:rPr>
          <w:rFonts w:ascii="Arial" w:hAnsi="Arial" w:cs="Arial"/>
          <w:sz w:val="22"/>
          <w:szCs w:val="22"/>
        </w:rPr>
        <w:t xml:space="preserve">για την εκτέλεση του έργου «Βελτίωση αγροτικής οδού από Χ.Υ.Τ.Α. Λαμίας προς </w:t>
      </w:r>
      <w:proofErr w:type="spellStart"/>
      <w:r>
        <w:rPr>
          <w:rFonts w:ascii="Arial" w:hAnsi="Arial" w:cs="Arial"/>
          <w:sz w:val="22"/>
          <w:szCs w:val="22"/>
        </w:rPr>
        <w:t>Παλαιοχώρι</w:t>
      </w:r>
      <w:proofErr w:type="spellEnd"/>
      <w:r>
        <w:rPr>
          <w:rFonts w:ascii="Arial" w:hAnsi="Arial" w:cs="Arial"/>
          <w:sz w:val="22"/>
          <w:szCs w:val="22"/>
        </w:rPr>
        <w:t>», με συνημμένο σχέδιο σύμβασης επενδυτικού δανείου σε Ο.Τ.Α. Α’ και Β’ Βαθμού μέσω του Προγράμματος «ΦΙΛΟΔΗΜΟΣ Ι»</w:t>
      </w:r>
      <w:r w:rsidR="00613AD8">
        <w:rPr>
          <w:rFonts w:ascii="Arial" w:hAnsi="Arial" w:cs="Arial"/>
          <w:sz w:val="22"/>
          <w:szCs w:val="22"/>
        </w:rPr>
        <w:t xml:space="preserve">, για έγκριση και υπογραφή </w:t>
      </w:r>
      <w:r>
        <w:rPr>
          <w:rFonts w:ascii="Arial" w:hAnsi="Arial" w:cs="Arial"/>
          <w:sz w:val="22"/>
          <w:szCs w:val="22"/>
        </w:rPr>
        <w:t xml:space="preserve"> (άρθρο 69 του ν. 4509/2017) .</w:t>
      </w:r>
    </w:p>
    <w:p w:rsidR="00237CE6" w:rsidRPr="00920FF1" w:rsidRDefault="002F07C6" w:rsidP="00930BA3">
      <w:pPr>
        <w:pStyle w:val="-HTML"/>
        <w:numPr>
          <w:ilvl w:val="0"/>
          <w:numId w:val="12"/>
        </w:numPr>
        <w:spacing w:line="360" w:lineRule="auto"/>
        <w:ind w:left="0" w:firstLine="851"/>
        <w:jc w:val="both"/>
        <w:rPr>
          <w:rFonts w:ascii="Arial" w:hAnsi="Arial" w:cs="Arial"/>
          <w:sz w:val="22"/>
          <w:szCs w:val="22"/>
        </w:rPr>
      </w:pPr>
      <w:r>
        <w:rPr>
          <w:rFonts w:ascii="Arial" w:hAnsi="Arial" w:cs="Arial"/>
          <w:sz w:val="22"/>
          <w:szCs w:val="22"/>
        </w:rPr>
        <w:t>Η</w:t>
      </w:r>
      <w:r w:rsidR="00237CE6">
        <w:rPr>
          <w:rFonts w:ascii="Arial" w:hAnsi="Arial" w:cs="Arial"/>
          <w:sz w:val="22"/>
          <w:szCs w:val="22"/>
        </w:rPr>
        <w:t xml:space="preserve"> </w:t>
      </w:r>
      <w:proofErr w:type="spellStart"/>
      <w:r w:rsidR="00237CE6">
        <w:rPr>
          <w:rFonts w:ascii="Arial" w:hAnsi="Arial" w:cs="Arial"/>
          <w:sz w:val="22"/>
          <w:szCs w:val="22"/>
        </w:rPr>
        <w:t>υπ΄αριθμ</w:t>
      </w:r>
      <w:proofErr w:type="spellEnd"/>
      <w:r w:rsidR="00237CE6">
        <w:rPr>
          <w:rFonts w:ascii="Arial" w:hAnsi="Arial" w:cs="Arial"/>
          <w:sz w:val="22"/>
          <w:szCs w:val="22"/>
        </w:rPr>
        <w:t xml:space="preserve">. </w:t>
      </w:r>
      <w:proofErr w:type="spellStart"/>
      <w:r w:rsidR="00237CE6">
        <w:rPr>
          <w:rFonts w:ascii="Arial" w:hAnsi="Arial" w:cs="Arial"/>
          <w:sz w:val="22"/>
          <w:szCs w:val="22"/>
        </w:rPr>
        <w:t>πρωτ</w:t>
      </w:r>
      <w:proofErr w:type="spellEnd"/>
      <w:r w:rsidR="00237CE6">
        <w:rPr>
          <w:rFonts w:ascii="Arial" w:hAnsi="Arial" w:cs="Arial"/>
          <w:sz w:val="22"/>
          <w:szCs w:val="22"/>
        </w:rPr>
        <w:t>. 829 / 18-6-2020 (Α.Δ.Α. : ΩΕΩΤ46ΜΤΛ6-ΕΥΤ) απόφαση του Υ</w:t>
      </w:r>
      <w:r w:rsidR="00A22B0A">
        <w:rPr>
          <w:rFonts w:ascii="Arial" w:hAnsi="Arial" w:cs="Arial"/>
          <w:sz w:val="22"/>
          <w:szCs w:val="22"/>
        </w:rPr>
        <w:t>πουργού</w:t>
      </w:r>
      <w:r w:rsidR="00237CE6">
        <w:rPr>
          <w:rFonts w:ascii="Arial" w:hAnsi="Arial" w:cs="Arial"/>
          <w:sz w:val="22"/>
          <w:szCs w:val="22"/>
        </w:rPr>
        <w:t xml:space="preserve"> Εσωτερικών, με την οποία εγκρίθηκε η μεταφορά 459 έργων, συνολικού προϋπολογισμού </w:t>
      </w:r>
      <w:r w:rsidR="00237CE6" w:rsidRPr="00237CE6">
        <w:rPr>
          <w:rFonts w:ascii="Arial" w:hAnsi="Arial" w:cs="Arial"/>
          <w:b/>
          <w:sz w:val="22"/>
          <w:szCs w:val="22"/>
        </w:rPr>
        <w:t>1.090.382.473,29 ευρώ</w:t>
      </w:r>
      <w:r w:rsidR="00237CE6">
        <w:rPr>
          <w:rFonts w:ascii="Arial" w:hAnsi="Arial" w:cs="Arial"/>
          <w:sz w:val="22"/>
          <w:szCs w:val="22"/>
        </w:rPr>
        <w:t xml:space="preserve"> από το Πρόγραμμα «ΦΙΛΟΔΗΜΟΣ Ι» στο Πρόγραμμα «ΑΝΤΩΝΗΣ ΤΡΙΤΣΗΣ»</w:t>
      </w:r>
      <w:r w:rsidR="00741156">
        <w:rPr>
          <w:rFonts w:ascii="Arial" w:hAnsi="Arial" w:cs="Arial"/>
          <w:sz w:val="22"/>
          <w:szCs w:val="22"/>
        </w:rPr>
        <w:t xml:space="preserve"> του Υπουργείου Εσωτερικών</w:t>
      </w:r>
      <w:r w:rsidR="00237CE6">
        <w:rPr>
          <w:rFonts w:ascii="Arial" w:hAnsi="Arial" w:cs="Arial"/>
          <w:sz w:val="22"/>
          <w:szCs w:val="22"/>
        </w:rPr>
        <w:t xml:space="preserve">, υπό την προϋπόθεση ότι συναινούν οι δικαιούχοι των έργων . Στον </w:t>
      </w:r>
      <w:r w:rsidR="00237CE6" w:rsidRPr="007C175A">
        <w:rPr>
          <w:rFonts w:ascii="Arial" w:hAnsi="Arial" w:cs="Arial"/>
          <w:b/>
          <w:sz w:val="22"/>
          <w:szCs w:val="22"/>
        </w:rPr>
        <w:t>πίνακα 4</w:t>
      </w:r>
      <w:r w:rsidR="00237CE6">
        <w:rPr>
          <w:rFonts w:ascii="Arial" w:hAnsi="Arial" w:cs="Arial"/>
          <w:sz w:val="22"/>
          <w:szCs w:val="22"/>
        </w:rPr>
        <w:t xml:space="preserve"> που αποτελεί αναπόσπ</w:t>
      </w:r>
      <w:r w:rsidR="007C175A">
        <w:rPr>
          <w:rFonts w:ascii="Arial" w:hAnsi="Arial" w:cs="Arial"/>
          <w:sz w:val="22"/>
          <w:szCs w:val="22"/>
        </w:rPr>
        <w:t>αστο κομμάτι της</w:t>
      </w:r>
      <w:r w:rsidR="00237CE6">
        <w:rPr>
          <w:rFonts w:ascii="Arial" w:hAnsi="Arial" w:cs="Arial"/>
          <w:sz w:val="22"/>
          <w:szCs w:val="22"/>
        </w:rPr>
        <w:t xml:space="preserve"> απόφασης και αφορά</w:t>
      </w:r>
      <w:r w:rsidR="00ED54A4">
        <w:rPr>
          <w:rFonts w:ascii="Arial" w:hAnsi="Arial" w:cs="Arial"/>
          <w:sz w:val="22"/>
          <w:szCs w:val="22"/>
        </w:rPr>
        <w:t xml:space="preserve"> </w:t>
      </w:r>
      <w:r w:rsidR="00237CE6">
        <w:rPr>
          <w:rFonts w:ascii="Arial" w:hAnsi="Arial" w:cs="Arial"/>
          <w:sz w:val="22"/>
          <w:szCs w:val="22"/>
        </w:rPr>
        <w:t xml:space="preserve"> </w:t>
      </w:r>
      <w:r w:rsidR="00ED54A4">
        <w:rPr>
          <w:rFonts w:ascii="Arial" w:hAnsi="Arial" w:cs="Arial"/>
          <w:sz w:val="22"/>
          <w:szCs w:val="22"/>
        </w:rPr>
        <w:t>σ</w:t>
      </w:r>
      <w:r w:rsidR="00237CE6">
        <w:rPr>
          <w:rFonts w:ascii="Arial" w:hAnsi="Arial" w:cs="Arial"/>
          <w:sz w:val="22"/>
          <w:szCs w:val="22"/>
        </w:rPr>
        <w:t xml:space="preserve">την Πρόσκληση </w:t>
      </w:r>
      <w:r w:rsidR="00237CE6">
        <w:rPr>
          <w:rFonts w:ascii="Arial" w:hAnsi="Arial" w:cs="Arial"/>
          <w:sz w:val="22"/>
          <w:szCs w:val="22"/>
          <w:lang w:val="en-US"/>
        </w:rPr>
        <w:t>IV</w:t>
      </w:r>
      <w:r w:rsidR="00237CE6" w:rsidRPr="00237CE6">
        <w:rPr>
          <w:rFonts w:ascii="Arial" w:hAnsi="Arial" w:cs="Arial"/>
          <w:sz w:val="22"/>
          <w:szCs w:val="22"/>
        </w:rPr>
        <w:t xml:space="preserve"> </w:t>
      </w:r>
      <w:r w:rsidR="00237CE6">
        <w:rPr>
          <w:rFonts w:ascii="Arial" w:hAnsi="Arial" w:cs="Arial"/>
          <w:sz w:val="22"/>
          <w:szCs w:val="22"/>
        </w:rPr>
        <w:t>«Βελτίω</w:t>
      </w:r>
      <w:r w:rsidR="00ED54A4">
        <w:rPr>
          <w:rFonts w:ascii="Arial" w:hAnsi="Arial" w:cs="Arial"/>
          <w:sz w:val="22"/>
          <w:szCs w:val="22"/>
        </w:rPr>
        <w:t xml:space="preserve">ση της πρόσβασης σε γεωργική γη και κτηνοτροφικές εκμεταλλεύσεις» συμπεριλαμβάνεται και το έργο «Βελτίωση αγροτικής οδού από Χ.Υ.Τ.Α. Λαμίας προς </w:t>
      </w:r>
      <w:proofErr w:type="spellStart"/>
      <w:r w:rsidR="00ED54A4">
        <w:rPr>
          <w:rFonts w:ascii="Arial" w:hAnsi="Arial" w:cs="Arial"/>
          <w:sz w:val="22"/>
          <w:szCs w:val="22"/>
        </w:rPr>
        <w:t>Παλαιοχώρι</w:t>
      </w:r>
      <w:proofErr w:type="spellEnd"/>
      <w:r w:rsidR="00ED54A4">
        <w:rPr>
          <w:rFonts w:ascii="Arial" w:hAnsi="Arial" w:cs="Arial"/>
          <w:sz w:val="22"/>
          <w:szCs w:val="22"/>
        </w:rPr>
        <w:t xml:space="preserve">» του Δήμου Λαμιέων, προϋπολογισμού </w:t>
      </w:r>
      <w:r w:rsidR="00ED54A4" w:rsidRPr="005864D9">
        <w:rPr>
          <w:rFonts w:ascii="Arial" w:hAnsi="Arial" w:cs="Arial"/>
          <w:b/>
          <w:sz w:val="22"/>
          <w:szCs w:val="22"/>
        </w:rPr>
        <w:t>513.500,00 ευρώ</w:t>
      </w:r>
      <w:r w:rsidR="00ED54A4">
        <w:rPr>
          <w:rFonts w:ascii="Arial" w:hAnsi="Arial" w:cs="Arial"/>
          <w:sz w:val="22"/>
          <w:szCs w:val="22"/>
        </w:rPr>
        <w:t xml:space="preserve"> .</w:t>
      </w:r>
      <w:r w:rsidR="00B46C42">
        <w:rPr>
          <w:rFonts w:ascii="Arial" w:hAnsi="Arial" w:cs="Arial"/>
          <w:sz w:val="22"/>
          <w:szCs w:val="22"/>
        </w:rPr>
        <w:tab/>
      </w:r>
      <w:r w:rsidR="00B46C42">
        <w:rPr>
          <w:rFonts w:ascii="Arial" w:hAnsi="Arial" w:cs="Arial"/>
          <w:sz w:val="22"/>
          <w:szCs w:val="22"/>
        </w:rPr>
        <w:tab/>
      </w:r>
      <w:r w:rsidR="00B46C42">
        <w:rPr>
          <w:rFonts w:ascii="Arial" w:hAnsi="Arial" w:cs="Arial"/>
          <w:sz w:val="22"/>
          <w:szCs w:val="22"/>
        </w:rPr>
        <w:tab/>
      </w:r>
      <w:r w:rsidR="00B46C42">
        <w:rPr>
          <w:rFonts w:ascii="Arial" w:hAnsi="Arial" w:cs="Arial"/>
          <w:sz w:val="22"/>
          <w:szCs w:val="22"/>
        </w:rPr>
        <w:tab/>
      </w:r>
      <w:r w:rsidR="00B46C42">
        <w:rPr>
          <w:rFonts w:ascii="Arial" w:hAnsi="Arial" w:cs="Arial"/>
          <w:sz w:val="22"/>
          <w:szCs w:val="22"/>
        </w:rPr>
        <w:tab/>
      </w:r>
      <w:r w:rsidR="00B46C42">
        <w:rPr>
          <w:rFonts w:ascii="Arial" w:hAnsi="Arial" w:cs="Arial"/>
          <w:sz w:val="22"/>
          <w:szCs w:val="22"/>
        </w:rPr>
        <w:tab/>
      </w:r>
      <w:r w:rsidR="00B46C42">
        <w:rPr>
          <w:rFonts w:ascii="Arial" w:hAnsi="Arial" w:cs="Arial"/>
          <w:sz w:val="22"/>
          <w:szCs w:val="22"/>
        </w:rPr>
        <w:tab/>
      </w:r>
      <w:r w:rsidR="00B46C42">
        <w:rPr>
          <w:rFonts w:ascii="Arial" w:hAnsi="Arial" w:cs="Arial"/>
          <w:sz w:val="22"/>
          <w:szCs w:val="22"/>
        </w:rPr>
        <w:tab/>
      </w:r>
      <w:r w:rsidR="00B46C42">
        <w:rPr>
          <w:rFonts w:ascii="Arial" w:hAnsi="Arial" w:cs="Arial"/>
          <w:sz w:val="22"/>
          <w:szCs w:val="22"/>
        </w:rPr>
        <w:tab/>
      </w:r>
      <w:r w:rsidR="00B46C42">
        <w:rPr>
          <w:rFonts w:ascii="Arial" w:hAnsi="Arial" w:cs="Arial"/>
          <w:sz w:val="22"/>
          <w:szCs w:val="22"/>
        </w:rPr>
        <w:tab/>
      </w:r>
      <w:r w:rsidR="00B46C42">
        <w:rPr>
          <w:rFonts w:ascii="Arial" w:hAnsi="Arial" w:cs="Arial"/>
          <w:sz w:val="22"/>
          <w:szCs w:val="22"/>
        </w:rPr>
        <w:tab/>
      </w:r>
      <w:r w:rsidR="00B46C42">
        <w:rPr>
          <w:rFonts w:ascii="Arial" w:hAnsi="Arial" w:cs="Arial"/>
          <w:sz w:val="22"/>
          <w:szCs w:val="22"/>
        </w:rPr>
        <w:tab/>
      </w:r>
      <w:r w:rsidR="00B46C42">
        <w:rPr>
          <w:rFonts w:ascii="Arial" w:hAnsi="Arial" w:cs="Arial"/>
          <w:sz w:val="22"/>
          <w:szCs w:val="22"/>
        </w:rPr>
        <w:tab/>
      </w:r>
      <w:r w:rsidR="00B46C42">
        <w:rPr>
          <w:rFonts w:ascii="Arial" w:hAnsi="Arial" w:cs="Arial"/>
          <w:sz w:val="22"/>
          <w:szCs w:val="22"/>
        </w:rPr>
        <w:tab/>
      </w:r>
      <w:r w:rsidR="00B46C42">
        <w:rPr>
          <w:rFonts w:ascii="Arial" w:hAnsi="Arial" w:cs="Arial"/>
          <w:sz w:val="22"/>
          <w:szCs w:val="22"/>
        </w:rPr>
        <w:tab/>
      </w:r>
      <w:r w:rsidR="00B46C42">
        <w:rPr>
          <w:rFonts w:ascii="Arial" w:hAnsi="Arial" w:cs="Arial"/>
          <w:sz w:val="22"/>
          <w:szCs w:val="22"/>
        </w:rPr>
        <w:tab/>
      </w:r>
      <w:r w:rsidR="00B46C42">
        <w:rPr>
          <w:rFonts w:ascii="Arial" w:hAnsi="Arial" w:cs="Arial"/>
          <w:sz w:val="22"/>
          <w:szCs w:val="22"/>
        </w:rPr>
        <w:tab/>
      </w:r>
      <w:r w:rsidR="00B46C42">
        <w:rPr>
          <w:rFonts w:ascii="Arial" w:hAnsi="Arial" w:cs="Arial"/>
          <w:sz w:val="22"/>
          <w:szCs w:val="22"/>
        </w:rPr>
        <w:tab/>
      </w:r>
      <w:r w:rsidR="00B46C42">
        <w:rPr>
          <w:rFonts w:ascii="Arial" w:hAnsi="Arial" w:cs="Arial"/>
          <w:sz w:val="22"/>
          <w:szCs w:val="22"/>
        </w:rPr>
        <w:tab/>
      </w:r>
      <w:r w:rsidR="00B46C42">
        <w:rPr>
          <w:rFonts w:ascii="Arial" w:hAnsi="Arial" w:cs="Arial"/>
          <w:sz w:val="22"/>
          <w:szCs w:val="22"/>
        </w:rPr>
        <w:tab/>
      </w:r>
      <w:r w:rsidR="00B46C42">
        <w:rPr>
          <w:rFonts w:ascii="Arial" w:hAnsi="Arial" w:cs="Arial"/>
          <w:sz w:val="22"/>
          <w:szCs w:val="22"/>
        </w:rPr>
        <w:tab/>
      </w:r>
      <w:r w:rsidR="00B46C42">
        <w:rPr>
          <w:rFonts w:ascii="Arial" w:hAnsi="Arial" w:cs="Arial"/>
          <w:sz w:val="22"/>
          <w:szCs w:val="22"/>
        </w:rPr>
        <w:tab/>
      </w:r>
      <w:r w:rsidR="00B46C42">
        <w:rPr>
          <w:rFonts w:ascii="Arial" w:hAnsi="Arial" w:cs="Arial"/>
          <w:sz w:val="22"/>
          <w:szCs w:val="22"/>
        </w:rPr>
        <w:tab/>
      </w:r>
      <w:r w:rsidR="00B46C42">
        <w:rPr>
          <w:rFonts w:ascii="Arial" w:hAnsi="Arial" w:cs="Arial"/>
          <w:sz w:val="22"/>
          <w:szCs w:val="22"/>
        </w:rPr>
        <w:tab/>
      </w:r>
      <w:r w:rsidR="00237CE6">
        <w:rPr>
          <w:rFonts w:ascii="Arial" w:hAnsi="Arial" w:cs="Arial"/>
          <w:sz w:val="22"/>
          <w:szCs w:val="22"/>
        </w:rPr>
        <w:t xml:space="preserve">ση της πρόσβασης σε γεωργική γη και κτηνοτροφικές εκμεταλλεύσεις» </w:t>
      </w:r>
    </w:p>
    <w:p w:rsidR="00920FF1" w:rsidRPr="00AB46D9" w:rsidRDefault="00A208E0" w:rsidP="00930BA3">
      <w:pPr>
        <w:pStyle w:val="-HTML"/>
        <w:numPr>
          <w:ilvl w:val="0"/>
          <w:numId w:val="12"/>
        </w:numPr>
        <w:spacing w:line="360" w:lineRule="auto"/>
        <w:ind w:left="0" w:firstLine="851"/>
        <w:jc w:val="both"/>
        <w:rPr>
          <w:rFonts w:ascii="Arial" w:hAnsi="Arial" w:cs="Arial"/>
          <w:sz w:val="22"/>
          <w:szCs w:val="22"/>
        </w:rPr>
      </w:pPr>
      <w:r>
        <w:rPr>
          <w:rFonts w:ascii="Arial" w:hAnsi="Arial" w:cs="Arial"/>
          <w:sz w:val="22"/>
          <w:szCs w:val="22"/>
        </w:rPr>
        <w:lastRenderedPageBreak/>
        <w:t>Η</w:t>
      </w:r>
      <w:r w:rsidR="00920FF1">
        <w:rPr>
          <w:rFonts w:ascii="Arial" w:hAnsi="Arial" w:cs="Arial"/>
          <w:sz w:val="22"/>
          <w:szCs w:val="22"/>
        </w:rPr>
        <w:t xml:space="preserve"> </w:t>
      </w:r>
      <w:proofErr w:type="spellStart"/>
      <w:r w:rsidR="00920FF1">
        <w:rPr>
          <w:rFonts w:ascii="Arial" w:hAnsi="Arial" w:cs="Arial"/>
          <w:sz w:val="22"/>
          <w:szCs w:val="22"/>
        </w:rPr>
        <w:t>υπ΄αριθμ</w:t>
      </w:r>
      <w:proofErr w:type="spellEnd"/>
      <w:r w:rsidR="00920FF1">
        <w:rPr>
          <w:rFonts w:ascii="Arial" w:hAnsi="Arial" w:cs="Arial"/>
          <w:sz w:val="22"/>
          <w:szCs w:val="22"/>
        </w:rPr>
        <w:t>. 173 / 08-7-2020 (Α.Δ.Α. : 9ΗΘΩΩΛΚ-1ΤΕ) απόφαση του Δημοτικού Συμβουλίου, για</w:t>
      </w:r>
      <w:r w:rsidR="00EC5D48">
        <w:rPr>
          <w:rFonts w:ascii="Arial" w:hAnsi="Arial" w:cs="Arial"/>
          <w:sz w:val="22"/>
          <w:szCs w:val="22"/>
        </w:rPr>
        <w:t xml:space="preserve"> </w:t>
      </w:r>
      <w:r w:rsidR="00EC5D48" w:rsidRPr="00EC5D48">
        <w:rPr>
          <w:rFonts w:ascii="Arial" w:hAnsi="Arial" w:cs="Arial"/>
          <w:b/>
          <w:sz w:val="22"/>
          <w:szCs w:val="22"/>
        </w:rPr>
        <w:t>α.</w:t>
      </w:r>
      <w:r w:rsidR="00920FF1">
        <w:rPr>
          <w:rFonts w:ascii="Arial" w:hAnsi="Arial" w:cs="Arial"/>
          <w:sz w:val="22"/>
          <w:szCs w:val="22"/>
        </w:rPr>
        <w:t xml:space="preserve"> τη συναίνεση της μεταφοράς του έργου «Βελτίωση αγροτικής οδού από Χ.Υ.Τ.Α. Λαμίας προς </w:t>
      </w:r>
      <w:proofErr w:type="spellStart"/>
      <w:r w:rsidR="00920FF1">
        <w:rPr>
          <w:rFonts w:ascii="Arial" w:hAnsi="Arial" w:cs="Arial"/>
          <w:sz w:val="22"/>
          <w:szCs w:val="22"/>
        </w:rPr>
        <w:t>Παλαιοχώρι</w:t>
      </w:r>
      <w:proofErr w:type="spellEnd"/>
      <w:r w:rsidR="00920FF1">
        <w:rPr>
          <w:rFonts w:ascii="Arial" w:hAnsi="Arial" w:cs="Arial"/>
          <w:sz w:val="22"/>
          <w:szCs w:val="22"/>
        </w:rPr>
        <w:t>» από το Πρόγραμμα «ΦΙΛΟΔΗΜΟΣ Ι» στο Πρόγραμμα «ΑΝΤΩΝΗΣ ΤΡΙΤΣΗΣ»</w:t>
      </w:r>
      <w:r w:rsidR="00EC5D48">
        <w:rPr>
          <w:rFonts w:ascii="Arial" w:hAnsi="Arial" w:cs="Arial"/>
          <w:sz w:val="22"/>
          <w:szCs w:val="22"/>
        </w:rPr>
        <w:t xml:space="preserve">, έπειτα από </w:t>
      </w:r>
      <w:r w:rsidR="00B662B6">
        <w:rPr>
          <w:rFonts w:ascii="Arial" w:hAnsi="Arial" w:cs="Arial"/>
          <w:sz w:val="22"/>
          <w:szCs w:val="22"/>
        </w:rPr>
        <w:t>τ</w:t>
      </w:r>
      <w:r w:rsidR="00EC5D48">
        <w:rPr>
          <w:rFonts w:ascii="Arial" w:hAnsi="Arial" w:cs="Arial"/>
          <w:sz w:val="22"/>
          <w:szCs w:val="22"/>
        </w:rPr>
        <w:t xml:space="preserve">ην </w:t>
      </w:r>
      <w:proofErr w:type="spellStart"/>
      <w:r w:rsidR="00EC5D48">
        <w:rPr>
          <w:rFonts w:ascii="Arial" w:hAnsi="Arial" w:cs="Arial"/>
          <w:sz w:val="22"/>
          <w:szCs w:val="22"/>
        </w:rPr>
        <w:t>υπ΄αριθμ</w:t>
      </w:r>
      <w:proofErr w:type="spellEnd"/>
      <w:r w:rsidR="00EC5D48">
        <w:rPr>
          <w:rFonts w:ascii="Arial" w:hAnsi="Arial" w:cs="Arial"/>
          <w:sz w:val="22"/>
          <w:szCs w:val="22"/>
        </w:rPr>
        <w:t xml:space="preserve">. </w:t>
      </w:r>
      <w:proofErr w:type="spellStart"/>
      <w:r w:rsidR="00EC5D48">
        <w:rPr>
          <w:rFonts w:ascii="Arial" w:hAnsi="Arial" w:cs="Arial"/>
          <w:sz w:val="22"/>
          <w:szCs w:val="22"/>
        </w:rPr>
        <w:t>πρωτ</w:t>
      </w:r>
      <w:proofErr w:type="spellEnd"/>
      <w:r w:rsidR="00EC5D48">
        <w:rPr>
          <w:rFonts w:ascii="Arial" w:hAnsi="Arial" w:cs="Arial"/>
          <w:sz w:val="22"/>
          <w:szCs w:val="22"/>
        </w:rPr>
        <w:t xml:space="preserve">. 829 / 18-6-2020 (Α.Δ.Α. : ΩΕΩΤ46ΜΤΛ6-ΕΥΤ) απόφαση Υπουργού Εσωτερικών   </w:t>
      </w:r>
      <w:r w:rsidR="00EC5D48" w:rsidRPr="00EC5D48">
        <w:rPr>
          <w:rFonts w:ascii="Arial" w:hAnsi="Arial" w:cs="Arial"/>
          <w:b/>
          <w:sz w:val="22"/>
          <w:szCs w:val="22"/>
        </w:rPr>
        <w:t>και β.</w:t>
      </w:r>
      <w:r w:rsidR="00EC5D48">
        <w:rPr>
          <w:rFonts w:ascii="Arial" w:hAnsi="Arial" w:cs="Arial"/>
          <w:sz w:val="22"/>
          <w:szCs w:val="22"/>
        </w:rPr>
        <w:t xml:space="preserve"> την </w:t>
      </w:r>
      <w:r w:rsidR="00B662B6">
        <w:rPr>
          <w:rFonts w:ascii="Arial" w:hAnsi="Arial" w:cs="Arial"/>
          <w:sz w:val="22"/>
          <w:szCs w:val="22"/>
        </w:rPr>
        <w:t xml:space="preserve">εξουσιοδότηση του κ. Δημάρχου - </w:t>
      </w:r>
      <w:r w:rsidR="00EC5D48">
        <w:rPr>
          <w:rFonts w:ascii="Arial" w:hAnsi="Arial" w:cs="Arial"/>
          <w:sz w:val="22"/>
          <w:szCs w:val="22"/>
        </w:rPr>
        <w:t>ως νόμιμ</w:t>
      </w:r>
      <w:r w:rsidR="00B662B6">
        <w:rPr>
          <w:rFonts w:ascii="Arial" w:hAnsi="Arial" w:cs="Arial"/>
          <w:sz w:val="22"/>
          <w:szCs w:val="22"/>
        </w:rPr>
        <w:t xml:space="preserve">ου εκπροσώπου του Δήμου Λαμιέων - </w:t>
      </w:r>
      <w:r w:rsidR="00EC5D48">
        <w:rPr>
          <w:rFonts w:ascii="Arial" w:hAnsi="Arial" w:cs="Arial"/>
          <w:sz w:val="22"/>
          <w:szCs w:val="22"/>
        </w:rPr>
        <w:t>για την υπογραφή κάθ</w:t>
      </w:r>
      <w:r w:rsidR="00B662B6">
        <w:rPr>
          <w:rFonts w:ascii="Arial" w:hAnsi="Arial" w:cs="Arial"/>
          <w:sz w:val="22"/>
          <w:szCs w:val="22"/>
        </w:rPr>
        <w:t>ε απαιτούμενου για το σκοπό αυτό</w:t>
      </w:r>
      <w:r w:rsidR="00EC5D48">
        <w:rPr>
          <w:rFonts w:ascii="Arial" w:hAnsi="Arial" w:cs="Arial"/>
          <w:sz w:val="22"/>
          <w:szCs w:val="22"/>
        </w:rPr>
        <w:t xml:space="preserve"> εγγράφου . </w:t>
      </w:r>
    </w:p>
    <w:p w:rsidR="00AB46D9" w:rsidRDefault="00A208E0" w:rsidP="00930BA3">
      <w:pPr>
        <w:pStyle w:val="-HTML"/>
        <w:numPr>
          <w:ilvl w:val="0"/>
          <w:numId w:val="12"/>
        </w:numPr>
        <w:spacing w:line="360" w:lineRule="auto"/>
        <w:ind w:left="0" w:firstLine="851"/>
        <w:jc w:val="both"/>
        <w:rPr>
          <w:rFonts w:ascii="Arial" w:hAnsi="Arial" w:cs="Arial"/>
          <w:sz w:val="22"/>
          <w:szCs w:val="22"/>
        </w:rPr>
      </w:pPr>
      <w:r>
        <w:rPr>
          <w:rFonts w:ascii="Arial" w:hAnsi="Arial" w:cs="Arial"/>
          <w:sz w:val="22"/>
          <w:szCs w:val="22"/>
        </w:rPr>
        <w:t>Η</w:t>
      </w:r>
      <w:r w:rsidR="00AB46D9">
        <w:rPr>
          <w:rFonts w:ascii="Arial" w:hAnsi="Arial" w:cs="Arial"/>
          <w:sz w:val="22"/>
          <w:szCs w:val="22"/>
        </w:rPr>
        <w:t xml:space="preserve"> </w:t>
      </w:r>
      <w:proofErr w:type="spellStart"/>
      <w:r w:rsidR="00AB46D9">
        <w:rPr>
          <w:rFonts w:ascii="Arial" w:hAnsi="Arial" w:cs="Arial"/>
          <w:sz w:val="22"/>
          <w:szCs w:val="22"/>
        </w:rPr>
        <w:t>υπ΄αριθμ</w:t>
      </w:r>
      <w:proofErr w:type="spellEnd"/>
      <w:r w:rsidR="00AB46D9">
        <w:rPr>
          <w:rFonts w:ascii="Arial" w:hAnsi="Arial" w:cs="Arial"/>
          <w:sz w:val="22"/>
          <w:szCs w:val="22"/>
        </w:rPr>
        <w:t xml:space="preserve">. 314 / 28-7-2020 (Α.Δ.Α. : 6Ζ2ΔΩΛΚ-ΥΥΛ) απόφαση Οικονομικής </w:t>
      </w:r>
      <w:r w:rsidR="00920FF1">
        <w:rPr>
          <w:rFonts w:ascii="Arial" w:hAnsi="Arial" w:cs="Arial"/>
          <w:sz w:val="22"/>
          <w:szCs w:val="22"/>
        </w:rPr>
        <w:t>Ε</w:t>
      </w:r>
      <w:r w:rsidR="00AB46D9">
        <w:rPr>
          <w:rFonts w:ascii="Arial" w:hAnsi="Arial" w:cs="Arial"/>
          <w:sz w:val="22"/>
          <w:szCs w:val="22"/>
        </w:rPr>
        <w:t>πιτροπής Δήμου Λαμιέων, που</w:t>
      </w:r>
      <w:r w:rsidR="00920FF1">
        <w:rPr>
          <w:rFonts w:ascii="Arial" w:hAnsi="Arial" w:cs="Arial"/>
          <w:sz w:val="22"/>
          <w:szCs w:val="22"/>
        </w:rPr>
        <w:t xml:space="preserve"> </w:t>
      </w:r>
      <w:r w:rsidR="00920FF1" w:rsidRPr="00920FF1">
        <w:rPr>
          <w:rFonts w:ascii="Arial" w:hAnsi="Arial" w:cs="Arial"/>
          <w:b/>
          <w:sz w:val="22"/>
          <w:szCs w:val="22"/>
        </w:rPr>
        <w:t>α.</w:t>
      </w:r>
      <w:r w:rsidR="00AB46D9">
        <w:rPr>
          <w:rFonts w:ascii="Arial" w:hAnsi="Arial" w:cs="Arial"/>
          <w:sz w:val="22"/>
          <w:szCs w:val="22"/>
        </w:rPr>
        <w:t xml:space="preserve"> ενέκρινε ως αναγκαία τη σύναψη σύμβασης επενδυτικού δανε</w:t>
      </w:r>
      <w:r w:rsidR="00920FF1">
        <w:rPr>
          <w:rFonts w:ascii="Arial" w:hAnsi="Arial" w:cs="Arial"/>
          <w:sz w:val="22"/>
          <w:szCs w:val="22"/>
        </w:rPr>
        <w:t xml:space="preserve">ίου </w:t>
      </w:r>
      <w:r w:rsidR="00920FF1" w:rsidRPr="00402897">
        <w:rPr>
          <w:rFonts w:ascii="Arial" w:hAnsi="Arial" w:cs="Arial"/>
          <w:b/>
          <w:sz w:val="22"/>
          <w:szCs w:val="22"/>
        </w:rPr>
        <w:t>συνολ</w:t>
      </w:r>
      <w:r w:rsidR="00AB46D9" w:rsidRPr="00402897">
        <w:rPr>
          <w:rFonts w:ascii="Arial" w:hAnsi="Arial" w:cs="Arial"/>
          <w:b/>
          <w:sz w:val="22"/>
          <w:szCs w:val="22"/>
        </w:rPr>
        <w:t xml:space="preserve">ικού ποσού </w:t>
      </w:r>
      <w:r w:rsidR="005864D9">
        <w:rPr>
          <w:rFonts w:ascii="Arial" w:hAnsi="Arial" w:cs="Arial"/>
          <w:b/>
          <w:sz w:val="22"/>
          <w:szCs w:val="22"/>
        </w:rPr>
        <w:t xml:space="preserve"> 513</w:t>
      </w:r>
      <w:r w:rsidR="00920FF1" w:rsidRPr="00402897">
        <w:rPr>
          <w:rFonts w:ascii="Arial" w:hAnsi="Arial" w:cs="Arial"/>
          <w:b/>
          <w:sz w:val="22"/>
          <w:szCs w:val="22"/>
        </w:rPr>
        <w:t>.500,00 ευρώ</w:t>
      </w:r>
      <w:r w:rsidR="00920FF1">
        <w:rPr>
          <w:rFonts w:ascii="Arial" w:hAnsi="Arial" w:cs="Arial"/>
          <w:sz w:val="22"/>
          <w:szCs w:val="22"/>
        </w:rPr>
        <w:t xml:space="preserve"> </w:t>
      </w:r>
      <w:r w:rsidR="005864D9">
        <w:rPr>
          <w:rFonts w:ascii="Arial" w:hAnsi="Arial" w:cs="Arial"/>
          <w:sz w:val="22"/>
          <w:szCs w:val="22"/>
        </w:rPr>
        <w:t>, ενταγμένου στο Πρόγραμμα «ΦΙΛΟ</w:t>
      </w:r>
      <w:r w:rsidR="00920FF1">
        <w:rPr>
          <w:rFonts w:ascii="Arial" w:hAnsi="Arial" w:cs="Arial"/>
          <w:sz w:val="22"/>
          <w:szCs w:val="22"/>
        </w:rPr>
        <w:t>ΔΗΜΟΣ Ι» , από το Ταμείο Παρακαταθηκών &amp; Δανείων προς το</w:t>
      </w:r>
      <w:r w:rsidR="00402897">
        <w:rPr>
          <w:rFonts w:ascii="Arial" w:hAnsi="Arial" w:cs="Arial"/>
          <w:sz w:val="22"/>
          <w:szCs w:val="22"/>
        </w:rPr>
        <w:t xml:space="preserve"> Δήμο Λαμιέων</w:t>
      </w:r>
      <w:r w:rsidR="00920FF1">
        <w:rPr>
          <w:rFonts w:ascii="Arial" w:hAnsi="Arial" w:cs="Arial"/>
          <w:sz w:val="22"/>
          <w:szCs w:val="22"/>
        </w:rPr>
        <w:t xml:space="preserve"> για την εκτέλεση του έργου «Βελτίωση αγροτικής οδού από Χ.Υ.Τ.Α. Λαμίας προς </w:t>
      </w:r>
      <w:proofErr w:type="spellStart"/>
      <w:r w:rsidR="00920FF1">
        <w:rPr>
          <w:rFonts w:ascii="Arial" w:hAnsi="Arial" w:cs="Arial"/>
          <w:sz w:val="22"/>
          <w:szCs w:val="22"/>
        </w:rPr>
        <w:t>Παλαιοχώρι</w:t>
      </w:r>
      <w:proofErr w:type="spellEnd"/>
      <w:r w:rsidR="00920FF1">
        <w:rPr>
          <w:rFonts w:ascii="Arial" w:hAnsi="Arial" w:cs="Arial"/>
          <w:sz w:val="22"/>
          <w:szCs w:val="22"/>
        </w:rPr>
        <w:t xml:space="preserve">», </w:t>
      </w:r>
      <w:r w:rsidR="00920FF1" w:rsidRPr="00920FF1">
        <w:rPr>
          <w:rFonts w:ascii="Arial" w:hAnsi="Arial" w:cs="Arial"/>
          <w:b/>
          <w:sz w:val="22"/>
          <w:szCs w:val="22"/>
        </w:rPr>
        <w:t>β.</w:t>
      </w:r>
      <w:r w:rsidR="00920FF1">
        <w:rPr>
          <w:rFonts w:ascii="Arial" w:hAnsi="Arial" w:cs="Arial"/>
          <w:sz w:val="22"/>
          <w:szCs w:val="22"/>
        </w:rPr>
        <w:t xml:space="preserve"> καθόρισε τους όρους της σύμβασης του επενδυτικού δανεί</w:t>
      </w:r>
      <w:r w:rsidR="00C16BA5">
        <w:rPr>
          <w:rFonts w:ascii="Arial" w:hAnsi="Arial" w:cs="Arial"/>
          <w:sz w:val="22"/>
          <w:szCs w:val="22"/>
        </w:rPr>
        <w:t>ου, όπως αναλυτικά περιγράφονταν</w:t>
      </w:r>
      <w:r w:rsidR="00920FF1">
        <w:rPr>
          <w:rFonts w:ascii="Arial" w:hAnsi="Arial" w:cs="Arial"/>
          <w:sz w:val="22"/>
          <w:szCs w:val="22"/>
        </w:rPr>
        <w:t xml:space="preserve"> στο σχέδιο της προτεινόμενης  σύμβασης επενδυτικού δανείου του εισηγητικού μέρους της απόφασης, μεταξύ του Ταμείου Παρακαταθηκών &amp; Δανείων και του Δήμου Λαμιέων , </w:t>
      </w:r>
      <w:r w:rsidR="00920FF1" w:rsidRPr="00920FF1">
        <w:rPr>
          <w:rFonts w:ascii="Arial" w:hAnsi="Arial" w:cs="Arial"/>
          <w:b/>
          <w:sz w:val="22"/>
          <w:szCs w:val="22"/>
        </w:rPr>
        <w:t>γ.</w:t>
      </w:r>
      <w:r w:rsidR="002F5001">
        <w:rPr>
          <w:rFonts w:ascii="Arial" w:hAnsi="Arial" w:cs="Arial"/>
          <w:sz w:val="22"/>
          <w:szCs w:val="22"/>
        </w:rPr>
        <w:t xml:space="preserve"> υπέβαλε - με την παρούσα - </w:t>
      </w:r>
      <w:r w:rsidR="00920FF1">
        <w:rPr>
          <w:rFonts w:ascii="Arial" w:hAnsi="Arial" w:cs="Arial"/>
          <w:sz w:val="22"/>
          <w:szCs w:val="22"/>
        </w:rPr>
        <w:t xml:space="preserve">εισήγηση στο Δημοτικό Συμβούλιο, για τη λήψη επίσης σχετικής απόφασης . </w:t>
      </w:r>
    </w:p>
    <w:p w:rsidR="00EC5D48" w:rsidRDefault="00A208E0" w:rsidP="00930BA3">
      <w:pPr>
        <w:pStyle w:val="-HTML"/>
        <w:numPr>
          <w:ilvl w:val="0"/>
          <w:numId w:val="12"/>
        </w:numPr>
        <w:spacing w:line="360" w:lineRule="auto"/>
        <w:ind w:left="0" w:firstLine="851"/>
        <w:jc w:val="both"/>
        <w:rPr>
          <w:rFonts w:ascii="Arial" w:hAnsi="Arial" w:cs="Arial"/>
          <w:sz w:val="22"/>
          <w:szCs w:val="22"/>
        </w:rPr>
      </w:pPr>
      <w:r>
        <w:rPr>
          <w:rFonts w:ascii="Arial" w:hAnsi="Arial" w:cs="Arial"/>
          <w:sz w:val="22"/>
          <w:szCs w:val="22"/>
        </w:rPr>
        <w:t>Η</w:t>
      </w:r>
      <w:r w:rsidR="00EC5D48">
        <w:rPr>
          <w:rFonts w:ascii="Arial" w:hAnsi="Arial" w:cs="Arial"/>
          <w:sz w:val="22"/>
          <w:szCs w:val="22"/>
        </w:rPr>
        <w:t xml:space="preserve"> </w:t>
      </w:r>
      <w:proofErr w:type="spellStart"/>
      <w:r w:rsidR="00EC5D48">
        <w:rPr>
          <w:rFonts w:ascii="Arial" w:hAnsi="Arial" w:cs="Arial"/>
          <w:sz w:val="22"/>
          <w:szCs w:val="22"/>
        </w:rPr>
        <w:t>υπ΄αριθμ</w:t>
      </w:r>
      <w:proofErr w:type="spellEnd"/>
      <w:r w:rsidR="00EC5D48">
        <w:rPr>
          <w:rFonts w:ascii="Arial" w:hAnsi="Arial" w:cs="Arial"/>
          <w:sz w:val="22"/>
          <w:szCs w:val="22"/>
        </w:rPr>
        <w:t>. 210 / 31-8-2020 (Α.Δ.Α. : Ψ0ΒΘΩΛΚ-Β3Σ) απόφαση του Δημοτικού Συμβουλίου Δήμου Λαμιέων, που</w:t>
      </w:r>
      <w:r w:rsidR="007E124E">
        <w:rPr>
          <w:rFonts w:ascii="Arial" w:hAnsi="Arial" w:cs="Arial"/>
          <w:sz w:val="22"/>
          <w:szCs w:val="22"/>
        </w:rPr>
        <w:t xml:space="preserve"> </w:t>
      </w:r>
      <w:r w:rsidR="007E124E" w:rsidRPr="007E124E">
        <w:rPr>
          <w:rFonts w:ascii="Arial" w:hAnsi="Arial" w:cs="Arial"/>
          <w:b/>
          <w:sz w:val="22"/>
          <w:szCs w:val="22"/>
        </w:rPr>
        <w:t>α.</w:t>
      </w:r>
      <w:r w:rsidR="00EC5D48">
        <w:rPr>
          <w:rFonts w:ascii="Arial" w:hAnsi="Arial" w:cs="Arial"/>
          <w:sz w:val="22"/>
          <w:szCs w:val="22"/>
        </w:rPr>
        <w:t xml:space="preserve"> ενέκρινε τη σύναψη σύμβασης επενδυτι</w:t>
      </w:r>
      <w:r w:rsidR="00631DEC">
        <w:rPr>
          <w:rFonts w:ascii="Arial" w:hAnsi="Arial" w:cs="Arial"/>
          <w:sz w:val="22"/>
          <w:szCs w:val="22"/>
        </w:rPr>
        <w:t xml:space="preserve">κού δανείου συνολικού ποσού  </w:t>
      </w:r>
      <w:r w:rsidR="00631DEC" w:rsidRPr="00631DEC">
        <w:rPr>
          <w:rFonts w:ascii="Arial" w:hAnsi="Arial" w:cs="Arial"/>
          <w:b/>
          <w:sz w:val="22"/>
          <w:szCs w:val="22"/>
        </w:rPr>
        <w:t>513</w:t>
      </w:r>
      <w:r w:rsidR="00EC5D48" w:rsidRPr="00631DEC">
        <w:rPr>
          <w:rFonts w:ascii="Arial" w:hAnsi="Arial" w:cs="Arial"/>
          <w:b/>
          <w:sz w:val="22"/>
          <w:szCs w:val="22"/>
        </w:rPr>
        <w:t>.500,00 ευρώ</w:t>
      </w:r>
      <w:r w:rsidR="00EC5D48">
        <w:rPr>
          <w:rFonts w:ascii="Arial" w:hAnsi="Arial" w:cs="Arial"/>
          <w:sz w:val="22"/>
          <w:szCs w:val="22"/>
        </w:rPr>
        <w:t xml:space="preserve"> </w:t>
      </w:r>
      <w:r w:rsidR="003148E6">
        <w:rPr>
          <w:rFonts w:ascii="Arial" w:hAnsi="Arial" w:cs="Arial"/>
          <w:sz w:val="22"/>
          <w:szCs w:val="22"/>
        </w:rPr>
        <w:t>, ενταγμένου στο Πρόγραμμα «ΦΙΛΟ</w:t>
      </w:r>
      <w:r w:rsidR="00EC5D48">
        <w:rPr>
          <w:rFonts w:ascii="Arial" w:hAnsi="Arial" w:cs="Arial"/>
          <w:sz w:val="22"/>
          <w:szCs w:val="22"/>
        </w:rPr>
        <w:t xml:space="preserve">ΔΗΜΟΣ Ι» , από το Ταμείο Παρακαταθηκών &amp; Δανείων προς το Δήμο Λαμιέων, για την εκτέλεση του έργου «Βελτίωση αγροτικής οδού από Χ.Υ.Τ.Α. Λαμίας προς </w:t>
      </w:r>
      <w:proofErr w:type="spellStart"/>
      <w:r w:rsidR="00EC5D48">
        <w:rPr>
          <w:rFonts w:ascii="Arial" w:hAnsi="Arial" w:cs="Arial"/>
          <w:sz w:val="22"/>
          <w:szCs w:val="22"/>
        </w:rPr>
        <w:t>Παλαιοχώρι</w:t>
      </w:r>
      <w:proofErr w:type="spellEnd"/>
      <w:r w:rsidR="00EC5D48">
        <w:rPr>
          <w:rFonts w:ascii="Arial" w:hAnsi="Arial" w:cs="Arial"/>
          <w:sz w:val="22"/>
          <w:szCs w:val="22"/>
        </w:rPr>
        <w:t xml:space="preserve">» </w:t>
      </w:r>
      <w:r w:rsidR="00EC5D48" w:rsidRPr="007E124E">
        <w:rPr>
          <w:rFonts w:ascii="Arial" w:hAnsi="Arial" w:cs="Arial"/>
          <w:b/>
          <w:sz w:val="22"/>
          <w:szCs w:val="22"/>
        </w:rPr>
        <w:t>και β.</w:t>
      </w:r>
      <w:r w:rsidR="00EC5D48">
        <w:rPr>
          <w:rFonts w:ascii="Arial" w:hAnsi="Arial" w:cs="Arial"/>
          <w:sz w:val="22"/>
          <w:szCs w:val="22"/>
        </w:rPr>
        <w:t xml:space="preserve"> καθόρισε του όρους της σύμβασης του επενδυτικού δανεί</w:t>
      </w:r>
      <w:r w:rsidR="0096349B">
        <w:rPr>
          <w:rFonts w:ascii="Arial" w:hAnsi="Arial" w:cs="Arial"/>
          <w:sz w:val="22"/>
          <w:szCs w:val="22"/>
        </w:rPr>
        <w:t>ου, όπως αναλυτικά περιγράφονταν</w:t>
      </w:r>
      <w:r w:rsidR="00EC5D48">
        <w:rPr>
          <w:rFonts w:ascii="Arial" w:hAnsi="Arial" w:cs="Arial"/>
          <w:sz w:val="22"/>
          <w:szCs w:val="22"/>
        </w:rPr>
        <w:t xml:space="preserve"> στην προτεινόμενη  σύμβαση επενδυτικού δανείου μεταξύ του Ταμείου Παρακαταθηκών &amp; Δανείων και του Δήμου Λαμιέων . </w:t>
      </w:r>
    </w:p>
    <w:p w:rsidR="00C517A9" w:rsidRDefault="00C517A9" w:rsidP="00930BA3">
      <w:pPr>
        <w:pStyle w:val="-HTML"/>
        <w:numPr>
          <w:ilvl w:val="0"/>
          <w:numId w:val="12"/>
        </w:numPr>
        <w:spacing w:line="360" w:lineRule="auto"/>
        <w:ind w:left="0" w:firstLine="851"/>
        <w:jc w:val="both"/>
        <w:rPr>
          <w:rFonts w:ascii="Arial" w:hAnsi="Arial" w:cs="Arial"/>
          <w:sz w:val="22"/>
          <w:szCs w:val="22"/>
        </w:rPr>
      </w:pPr>
      <w:r>
        <w:rPr>
          <w:rFonts w:ascii="Arial" w:hAnsi="Arial" w:cs="Arial"/>
          <w:sz w:val="22"/>
          <w:szCs w:val="22"/>
        </w:rPr>
        <w:t xml:space="preserve">Η </w:t>
      </w:r>
      <w:proofErr w:type="spellStart"/>
      <w:r w:rsidRPr="00C517A9">
        <w:rPr>
          <w:rFonts w:ascii="Arial" w:hAnsi="Arial" w:cs="Arial"/>
          <w:b/>
          <w:sz w:val="22"/>
          <w:szCs w:val="22"/>
        </w:rPr>
        <w:t>υπ΄αριθμ</w:t>
      </w:r>
      <w:proofErr w:type="spellEnd"/>
      <w:r w:rsidRPr="00C517A9">
        <w:rPr>
          <w:rFonts w:ascii="Arial" w:hAnsi="Arial" w:cs="Arial"/>
          <w:b/>
          <w:sz w:val="22"/>
          <w:szCs w:val="22"/>
        </w:rPr>
        <w:t>. 22.239 / 16-9-2020 ΣΥΜΒΑΣΗ ΕΠΕΝΔΥΤΙΚΟΥ ΔΑΝΕΙΟΥ ΣΕ Ο.Τ.Α. Α’ ΚΑΙ Β’ ΒΑΘΜΟΥ ΜΕΣΩ ΤΟΥ ΠΡΟΓΡΑΜΜΑΤΟΣ «ΦΙΛΟΔΗΜΟΣ Ι» (άρθρο 69 του Ν.4509/2017)</w:t>
      </w:r>
      <w:r>
        <w:rPr>
          <w:rFonts w:ascii="Arial" w:hAnsi="Arial" w:cs="Arial"/>
          <w:sz w:val="22"/>
          <w:szCs w:val="22"/>
        </w:rPr>
        <w:t xml:space="preserve"> μεταξύ του Ταμείου Παρακαταθηκών &amp; Δανείων και του Δήμου Λαμιέων . </w:t>
      </w:r>
    </w:p>
    <w:p w:rsidR="00360B17" w:rsidRDefault="00360B17" w:rsidP="00930BA3">
      <w:pPr>
        <w:pStyle w:val="-HTML"/>
        <w:numPr>
          <w:ilvl w:val="0"/>
          <w:numId w:val="12"/>
        </w:numPr>
        <w:spacing w:line="360" w:lineRule="auto"/>
        <w:ind w:left="0" w:firstLine="851"/>
        <w:jc w:val="both"/>
        <w:rPr>
          <w:rFonts w:ascii="Arial" w:hAnsi="Arial" w:cs="Arial"/>
          <w:sz w:val="22"/>
          <w:szCs w:val="22"/>
        </w:rPr>
      </w:pPr>
      <w:r>
        <w:rPr>
          <w:rFonts w:ascii="Arial" w:hAnsi="Arial" w:cs="Arial"/>
          <w:sz w:val="22"/>
          <w:szCs w:val="22"/>
        </w:rPr>
        <w:t xml:space="preserve">Η </w:t>
      </w:r>
      <w:proofErr w:type="spellStart"/>
      <w:r w:rsidRPr="00B55E17">
        <w:rPr>
          <w:rFonts w:ascii="Arial" w:hAnsi="Arial" w:cs="Arial"/>
          <w:b/>
          <w:sz w:val="22"/>
          <w:szCs w:val="22"/>
        </w:rPr>
        <w:t>υπ΄αριθμ</w:t>
      </w:r>
      <w:proofErr w:type="spellEnd"/>
      <w:r w:rsidRPr="00B55E17">
        <w:rPr>
          <w:rFonts w:ascii="Arial" w:hAnsi="Arial" w:cs="Arial"/>
          <w:b/>
          <w:sz w:val="22"/>
          <w:szCs w:val="22"/>
        </w:rPr>
        <w:t xml:space="preserve">. </w:t>
      </w:r>
      <w:proofErr w:type="spellStart"/>
      <w:r w:rsidRPr="00B55E17">
        <w:rPr>
          <w:rFonts w:ascii="Arial" w:hAnsi="Arial" w:cs="Arial"/>
          <w:b/>
          <w:sz w:val="22"/>
          <w:szCs w:val="22"/>
        </w:rPr>
        <w:t>πρωτ</w:t>
      </w:r>
      <w:proofErr w:type="spellEnd"/>
      <w:r w:rsidRPr="00B55E17">
        <w:rPr>
          <w:rFonts w:ascii="Arial" w:hAnsi="Arial" w:cs="Arial"/>
          <w:b/>
          <w:sz w:val="22"/>
          <w:szCs w:val="22"/>
        </w:rPr>
        <w:t>. 46109 / 10-11-2021 (21</w:t>
      </w:r>
      <w:r w:rsidRPr="00B55E17">
        <w:rPr>
          <w:rFonts w:ascii="Arial" w:hAnsi="Arial" w:cs="Arial"/>
          <w:b/>
          <w:sz w:val="22"/>
          <w:szCs w:val="22"/>
          <w:lang w:val="en-US"/>
        </w:rPr>
        <w:t>SYMV</w:t>
      </w:r>
      <w:r w:rsidRPr="00B55E17">
        <w:rPr>
          <w:rFonts w:ascii="Arial" w:hAnsi="Arial" w:cs="Arial"/>
          <w:b/>
          <w:sz w:val="22"/>
          <w:szCs w:val="22"/>
        </w:rPr>
        <w:t>009509805)</w:t>
      </w:r>
      <w:r w:rsidRPr="00360B17">
        <w:rPr>
          <w:rFonts w:ascii="Arial" w:hAnsi="Arial" w:cs="Arial"/>
          <w:sz w:val="22"/>
          <w:szCs w:val="22"/>
        </w:rPr>
        <w:t xml:space="preserve"> </w:t>
      </w:r>
      <w:r w:rsidRPr="00B55E17">
        <w:rPr>
          <w:rFonts w:ascii="Arial" w:hAnsi="Arial" w:cs="Arial"/>
          <w:b/>
          <w:sz w:val="22"/>
          <w:szCs w:val="22"/>
        </w:rPr>
        <w:t>σύμβαση κατασκευής έργου</w:t>
      </w:r>
      <w:r>
        <w:rPr>
          <w:rFonts w:ascii="Arial" w:hAnsi="Arial" w:cs="Arial"/>
          <w:sz w:val="22"/>
          <w:szCs w:val="22"/>
        </w:rPr>
        <w:t xml:space="preserve">, </w:t>
      </w:r>
      <w:r w:rsidR="00E17CDF">
        <w:rPr>
          <w:rFonts w:ascii="Arial" w:hAnsi="Arial" w:cs="Arial"/>
          <w:b/>
          <w:sz w:val="22"/>
          <w:szCs w:val="22"/>
        </w:rPr>
        <w:t>ποσού 332.460,42 ευρώ με το</w:t>
      </w:r>
      <w:r w:rsidRPr="00B55E17">
        <w:rPr>
          <w:rFonts w:ascii="Arial" w:hAnsi="Arial" w:cs="Arial"/>
          <w:b/>
          <w:sz w:val="22"/>
          <w:szCs w:val="22"/>
        </w:rPr>
        <w:t xml:space="preserve"> Φ.Π.Α.</w:t>
      </w:r>
      <w:r>
        <w:rPr>
          <w:rFonts w:ascii="Arial" w:hAnsi="Arial" w:cs="Arial"/>
          <w:sz w:val="22"/>
          <w:szCs w:val="22"/>
        </w:rPr>
        <w:t xml:space="preserve"> , για την εκτέλεση του έργου «Βελτίωση αγροτικής οδού από Χ.Υ.Τ.Α. Λαμίας προς </w:t>
      </w:r>
      <w:proofErr w:type="spellStart"/>
      <w:r>
        <w:rPr>
          <w:rFonts w:ascii="Arial" w:hAnsi="Arial" w:cs="Arial"/>
          <w:sz w:val="22"/>
          <w:szCs w:val="22"/>
        </w:rPr>
        <w:t>Παλαιοχώρι</w:t>
      </w:r>
      <w:proofErr w:type="spellEnd"/>
      <w:r>
        <w:rPr>
          <w:rFonts w:ascii="Arial" w:hAnsi="Arial" w:cs="Arial"/>
          <w:sz w:val="22"/>
          <w:szCs w:val="22"/>
        </w:rPr>
        <w:t xml:space="preserve">», προϋπολογισμού </w:t>
      </w:r>
      <w:r w:rsidRPr="005864D9">
        <w:rPr>
          <w:rFonts w:ascii="Arial" w:hAnsi="Arial" w:cs="Arial"/>
          <w:b/>
          <w:sz w:val="22"/>
          <w:szCs w:val="22"/>
        </w:rPr>
        <w:t>513.500,00 ευρώ με το Φ.Π.Α.</w:t>
      </w:r>
      <w:r>
        <w:rPr>
          <w:rFonts w:ascii="Arial" w:hAnsi="Arial" w:cs="Arial"/>
          <w:sz w:val="22"/>
          <w:szCs w:val="22"/>
        </w:rPr>
        <w:t xml:space="preserve"> ,</w:t>
      </w:r>
      <w:r w:rsidR="005511D7">
        <w:rPr>
          <w:rFonts w:ascii="Arial" w:hAnsi="Arial" w:cs="Arial"/>
          <w:sz w:val="22"/>
          <w:szCs w:val="22"/>
        </w:rPr>
        <w:t xml:space="preserve"> </w:t>
      </w:r>
      <w:proofErr w:type="spellStart"/>
      <w:r>
        <w:rPr>
          <w:rFonts w:ascii="Arial" w:hAnsi="Arial" w:cs="Arial"/>
          <w:sz w:val="22"/>
          <w:szCs w:val="22"/>
        </w:rPr>
        <w:t>χρημοτοδοτούμενου</w:t>
      </w:r>
      <w:proofErr w:type="spellEnd"/>
      <w:r>
        <w:rPr>
          <w:rFonts w:ascii="Arial" w:hAnsi="Arial" w:cs="Arial"/>
          <w:sz w:val="22"/>
          <w:szCs w:val="22"/>
        </w:rPr>
        <w:t xml:space="preserve"> από πιστώσεις του </w:t>
      </w:r>
      <w:r w:rsidRPr="00B55E17">
        <w:rPr>
          <w:rFonts w:ascii="Arial" w:hAnsi="Arial" w:cs="Arial"/>
          <w:b/>
          <w:sz w:val="22"/>
          <w:szCs w:val="22"/>
        </w:rPr>
        <w:t>Προγράμματος «ΑΝΤΩΝΗΣ ΤΡΙΤΣΗΣ» , με Κ.Α. 64.7332.0002 .</w:t>
      </w:r>
      <w:r>
        <w:rPr>
          <w:rFonts w:ascii="Arial" w:hAnsi="Arial" w:cs="Arial"/>
          <w:sz w:val="22"/>
          <w:szCs w:val="22"/>
        </w:rPr>
        <w:t xml:space="preserve"> </w:t>
      </w:r>
    </w:p>
    <w:p w:rsidR="00360B17" w:rsidRDefault="00360B17" w:rsidP="00930BA3">
      <w:pPr>
        <w:pStyle w:val="-HTML"/>
        <w:numPr>
          <w:ilvl w:val="0"/>
          <w:numId w:val="12"/>
        </w:numPr>
        <w:spacing w:line="360" w:lineRule="auto"/>
        <w:ind w:left="0" w:firstLine="851"/>
        <w:jc w:val="both"/>
        <w:rPr>
          <w:rFonts w:ascii="Arial" w:hAnsi="Arial" w:cs="Arial"/>
          <w:sz w:val="22"/>
          <w:szCs w:val="22"/>
        </w:rPr>
      </w:pPr>
      <w:r>
        <w:rPr>
          <w:rFonts w:ascii="Arial" w:hAnsi="Arial" w:cs="Arial"/>
          <w:sz w:val="22"/>
          <w:szCs w:val="22"/>
        </w:rPr>
        <w:lastRenderedPageBreak/>
        <w:t xml:space="preserve">Το </w:t>
      </w:r>
      <w:proofErr w:type="spellStart"/>
      <w:r w:rsidRPr="00E658D6">
        <w:rPr>
          <w:rFonts w:ascii="Arial" w:hAnsi="Arial" w:cs="Arial"/>
          <w:b/>
          <w:sz w:val="22"/>
          <w:szCs w:val="22"/>
        </w:rPr>
        <w:t>υπ΄αριθμ</w:t>
      </w:r>
      <w:proofErr w:type="spellEnd"/>
      <w:r w:rsidRPr="00E658D6">
        <w:rPr>
          <w:rFonts w:ascii="Arial" w:hAnsi="Arial" w:cs="Arial"/>
          <w:b/>
          <w:sz w:val="22"/>
          <w:szCs w:val="22"/>
        </w:rPr>
        <w:t xml:space="preserve">. </w:t>
      </w:r>
      <w:proofErr w:type="spellStart"/>
      <w:r w:rsidRPr="00E658D6">
        <w:rPr>
          <w:rFonts w:ascii="Arial" w:hAnsi="Arial" w:cs="Arial"/>
          <w:b/>
          <w:sz w:val="22"/>
          <w:szCs w:val="22"/>
        </w:rPr>
        <w:t>πρωτ</w:t>
      </w:r>
      <w:proofErr w:type="spellEnd"/>
      <w:r w:rsidRPr="00E658D6">
        <w:rPr>
          <w:rFonts w:ascii="Arial" w:hAnsi="Arial" w:cs="Arial"/>
          <w:b/>
          <w:sz w:val="22"/>
          <w:szCs w:val="22"/>
        </w:rPr>
        <w:t>. 46218 / 10-11-2021 έγγραφο</w:t>
      </w:r>
      <w:r>
        <w:rPr>
          <w:rFonts w:ascii="Arial" w:hAnsi="Arial" w:cs="Arial"/>
          <w:sz w:val="22"/>
          <w:szCs w:val="22"/>
        </w:rPr>
        <w:t xml:space="preserve"> της Διεύθυνσης Οικονομικών Υπηρεσιών προς το Τμήμα Νομικής Υπηρεσίας Δήμου Λαμι</w:t>
      </w:r>
      <w:r w:rsidR="00233001">
        <w:rPr>
          <w:rFonts w:ascii="Arial" w:hAnsi="Arial" w:cs="Arial"/>
          <w:sz w:val="22"/>
          <w:szCs w:val="22"/>
        </w:rPr>
        <w:t xml:space="preserve">έων, με αντικείμενο την </w:t>
      </w:r>
      <w:r w:rsidR="00233001" w:rsidRPr="00233001">
        <w:rPr>
          <w:rFonts w:ascii="Arial" w:hAnsi="Arial" w:cs="Arial"/>
          <w:b/>
          <w:sz w:val="22"/>
          <w:szCs w:val="22"/>
        </w:rPr>
        <w:t>έκδοση Πρόσθετης Συμβολαιογραφικής Π</w:t>
      </w:r>
      <w:r w:rsidR="005511D7" w:rsidRPr="00233001">
        <w:rPr>
          <w:rFonts w:ascii="Arial" w:hAnsi="Arial" w:cs="Arial"/>
          <w:b/>
          <w:sz w:val="22"/>
          <w:szCs w:val="22"/>
        </w:rPr>
        <w:t>ράξης,</w:t>
      </w:r>
      <w:r w:rsidR="005511D7">
        <w:rPr>
          <w:rFonts w:ascii="Arial" w:hAnsi="Arial" w:cs="Arial"/>
          <w:sz w:val="22"/>
          <w:szCs w:val="22"/>
        </w:rPr>
        <w:t xml:space="preserve"> </w:t>
      </w:r>
      <w:r w:rsidR="00233001">
        <w:rPr>
          <w:rFonts w:ascii="Arial" w:hAnsi="Arial" w:cs="Arial"/>
          <w:sz w:val="22"/>
          <w:szCs w:val="22"/>
        </w:rPr>
        <w:t xml:space="preserve">για την εκτέλεση του έργου : «ΒΕΛΤΙΩΣΗ ΑΓΡΟΤΙΚΗΣ ΟΔΟΥ ΑΠΟ ΧΥΤΑ ΛΑΜΙΑΣ ΠΡΟΣ ΠΑΛΑΙΟΧΩΡΙ», </w:t>
      </w:r>
      <w:r w:rsidR="005511D7">
        <w:rPr>
          <w:rFonts w:ascii="Arial" w:hAnsi="Arial" w:cs="Arial"/>
          <w:sz w:val="22"/>
          <w:szCs w:val="22"/>
        </w:rPr>
        <w:t xml:space="preserve">που θα καθορίζει </w:t>
      </w:r>
      <w:r w:rsidR="005511D7" w:rsidRPr="005511D7">
        <w:rPr>
          <w:rFonts w:ascii="Arial" w:hAnsi="Arial" w:cs="Arial"/>
          <w:b/>
          <w:sz w:val="22"/>
          <w:szCs w:val="22"/>
        </w:rPr>
        <w:t>α.</w:t>
      </w:r>
      <w:r w:rsidR="005511D7">
        <w:rPr>
          <w:rFonts w:ascii="Arial" w:hAnsi="Arial" w:cs="Arial"/>
          <w:sz w:val="22"/>
          <w:szCs w:val="22"/>
        </w:rPr>
        <w:t xml:space="preserve"> το τελικό ποσό δανειοδότησης στο ποσό της προσκομιζόμενης από το δικαιούχο σύμβασης κατασκευής του έργου , </w:t>
      </w:r>
      <w:r w:rsidR="005511D7" w:rsidRPr="005511D7">
        <w:rPr>
          <w:rFonts w:ascii="Arial" w:hAnsi="Arial" w:cs="Arial"/>
          <w:b/>
          <w:sz w:val="22"/>
          <w:szCs w:val="22"/>
        </w:rPr>
        <w:t>β.</w:t>
      </w:r>
      <w:r w:rsidR="005511D7">
        <w:rPr>
          <w:rFonts w:ascii="Arial" w:hAnsi="Arial" w:cs="Arial"/>
          <w:sz w:val="22"/>
          <w:szCs w:val="22"/>
        </w:rPr>
        <w:t xml:space="preserve"> εξαμηνιαίας τοκοχρεωλυτικής δόσ</w:t>
      </w:r>
      <w:r w:rsidR="00233001">
        <w:rPr>
          <w:rFonts w:ascii="Arial" w:hAnsi="Arial" w:cs="Arial"/>
          <w:sz w:val="22"/>
          <w:szCs w:val="22"/>
        </w:rPr>
        <w:t>ης επί του χορηγούμενου δανείου</w:t>
      </w:r>
      <w:r w:rsidR="005511D7">
        <w:rPr>
          <w:rFonts w:ascii="Arial" w:hAnsi="Arial" w:cs="Arial"/>
          <w:sz w:val="22"/>
          <w:szCs w:val="22"/>
        </w:rPr>
        <w:t xml:space="preserve">, </w:t>
      </w:r>
      <w:r w:rsidR="005511D7" w:rsidRPr="005511D7">
        <w:rPr>
          <w:rFonts w:ascii="Arial" w:hAnsi="Arial" w:cs="Arial"/>
          <w:b/>
          <w:sz w:val="22"/>
          <w:szCs w:val="22"/>
        </w:rPr>
        <w:t>γ.</w:t>
      </w:r>
      <w:r w:rsidR="005511D7">
        <w:rPr>
          <w:rFonts w:ascii="Arial" w:hAnsi="Arial" w:cs="Arial"/>
          <w:sz w:val="22"/>
          <w:szCs w:val="22"/>
        </w:rPr>
        <w:t xml:space="preserve"> την ημερομηνία έναρξης εξυπηρέτησης αυτού , στο πλαί</w:t>
      </w:r>
      <w:r w:rsidR="00E658D6">
        <w:rPr>
          <w:rFonts w:ascii="Arial" w:hAnsi="Arial" w:cs="Arial"/>
          <w:sz w:val="22"/>
          <w:szCs w:val="22"/>
        </w:rPr>
        <w:t xml:space="preserve">σιο της ως άνω </w:t>
      </w:r>
      <w:proofErr w:type="spellStart"/>
      <w:r w:rsidR="00E658D6" w:rsidRPr="00E658D6">
        <w:rPr>
          <w:rFonts w:ascii="Arial" w:hAnsi="Arial" w:cs="Arial"/>
          <w:sz w:val="22"/>
          <w:szCs w:val="22"/>
        </w:rPr>
        <w:t>υπ΄αριθμ</w:t>
      </w:r>
      <w:proofErr w:type="spellEnd"/>
      <w:r w:rsidR="00E658D6" w:rsidRPr="00E658D6">
        <w:rPr>
          <w:rFonts w:ascii="Arial" w:hAnsi="Arial" w:cs="Arial"/>
          <w:sz w:val="22"/>
          <w:szCs w:val="22"/>
        </w:rPr>
        <w:t xml:space="preserve">. </w:t>
      </w:r>
      <w:proofErr w:type="spellStart"/>
      <w:r w:rsidR="00E658D6" w:rsidRPr="00E658D6">
        <w:rPr>
          <w:rFonts w:ascii="Arial" w:hAnsi="Arial" w:cs="Arial"/>
          <w:sz w:val="22"/>
          <w:szCs w:val="22"/>
        </w:rPr>
        <w:t>πρωτ</w:t>
      </w:r>
      <w:proofErr w:type="spellEnd"/>
      <w:r w:rsidR="00E658D6" w:rsidRPr="00E658D6">
        <w:rPr>
          <w:rFonts w:ascii="Arial" w:hAnsi="Arial" w:cs="Arial"/>
          <w:sz w:val="22"/>
          <w:szCs w:val="22"/>
        </w:rPr>
        <w:t>. 46109 / 10-11-2021 (21</w:t>
      </w:r>
      <w:r w:rsidR="00E658D6" w:rsidRPr="00E658D6">
        <w:rPr>
          <w:rFonts w:ascii="Arial" w:hAnsi="Arial" w:cs="Arial"/>
          <w:sz w:val="22"/>
          <w:szCs w:val="22"/>
          <w:lang w:val="en-US"/>
        </w:rPr>
        <w:t>SYMV</w:t>
      </w:r>
      <w:r w:rsidR="00E658D6" w:rsidRPr="00E658D6">
        <w:rPr>
          <w:rFonts w:ascii="Arial" w:hAnsi="Arial" w:cs="Arial"/>
          <w:sz w:val="22"/>
          <w:szCs w:val="22"/>
        </w:rPr>
        <w:t>009509805)</w:t>
      </w:r>
      <w:r w:rsidR="00E658D6" w:rsidRPr="00360B17">
        <w:rPr>
          <w:rFonts w:ascii="Arial" w:hAnsi="Arial" w:cs="Arial"/>
          <w:sz w:val="22"/>
          <w:szCs w:val="22"/>
        </w:rPr>
        <w:t xml:space="preserve"> </w:t>
      </w:r>
      <w:r w:rsidR="005511D7" w:rsidRPr="00360B17">
        <w:rPr>
          <w:rFonts w:ascii="Arial" w:hAnsi="Arial" w:cs="Arial"/>
          <w:sz w:val="22"/>
          <w:szCs w:val="22"/>
        </w:rPr>
        <w:t xml:space="preserve"> </w:t>
      </w:r>
      <w:r w:rsidR="005511D7">
        <w:rPr>
          <w:rFonts w:ascii="Arial" w:hAnsi="Arial" w:cs="Arial"/>
          <w:sz w:val="22"/>
          <w:szCs w:val="22"/>
        </w:rPr>
        <w:t xml:space="preserve">σύμβασης  . </w:t>
      </w:r>
    </w:p>
    <w:p w:rsidR="0022643C" w:rsidRPr="00DE00DF" w:rsidRDefault="00D16BA3" w:rsidP="00930BA3">
      <w:pPr>
        <w:pStyle w:val="-HTML"/>
        <w:numPr>
          <w:ilvl w:val="0"/>
          <w:numId w:val="12"/>
        </w:numPr>
        <w:spacing w:line="360" w:lineRule="auto"/>
        <w:ind w:left="0" w:firstLine="851"/>
        <w:jc w:val="both"/>
        <w:rPr>
          <w:rFonts w:ascii="Arial" w:hAnsi="Arial" w:cs="Arial"/>
          <w:b/>
          <w:color w:val="FF0000"/>
          <w:sz w:val="22"/>
          <w:szCs w:val="22"/>
        </w:rPr>
      </w:pPr>
      <w:r w:rsidRPr="00DE00DF">
        <w:rPr>
          <w:rFonts w:ascii="Arial" w:hAnsi="Arial" w:cs="Arial"/>
          <w:b/>
          <w:sz w:val="22"/>
          <w:szCs w:val="22"/>
        </w:rPr>
        <w:t xml:space="preserve">Το </w:t>
      </w:r>
      <w:proofErr w:type="spellStart"/>
      <w:r w:rsidRPr="00DE00DF">
        <w:rPr>
          <w:rFonts w:ascii="Arial" w:hAnsi="Arial" w:cs="Arial"/>
          <w:b/>
          <w:sz w:val="22"/>
          <w:szCs w:val="22"/>
        </w:rPr>
        <w:t>υπ΄αριθμ</w:t>
      </w:r>
      <w:proofErr w:type="spellEnd"/>
      <w:r w:rsidRPr="00DE00DF">
        <w:rPr>
          <w:rFonts w:ascii="Arial" w:hAnsi="Arial" w:cs="Arial"/>
          <w:b/>
          <w:sz w:val="22"/>
          <w:szCs w:val="22"/>
        </w:rPr>
        <w:t xml:space="preserve">. </w:t>
      </w:r>
      <w:proofErr w:type="spellStart"/>
      <w:r w:rsidRPr="00DE00DF">
        <w:rPr>
          <w:rFonts w:ascii="Arial" w:hAnsi="Arial" w:cs="Arial"/>
          <w:b/>
          <w:sz w:val="22"/>
          <w:szCs w:val="22"/>
        </w:rPr>
        <w:t>πρωτ</w:t>
      </w:r>
      <w:proofErr w:type="spellEnd"/>
      <w:r w:rsidRPr="00DE00DF">
        <w:rPr>
          <w:rFonts w:ascii="Arial" w:hAnsi="Arial" w:cs="Arial"/>
          <w:b/>
          <w:sz w:val="22"/>
          <w:szCs w:val="22"/>
        </w:rPr>
        <w:t>. (0)20656_22 / 02-3-2022 έγγραφο</w:t>
      </w:r>
      <w:r w:rsidRPr="00DE00DF">
        <w:rPr>
          <w:rFonts w:ascii="Arial" w:hAnsi="Arial" w:cs="Arial"/>
          <w:sz w:val="22"/>
          <w:szCs w:val="22"/>
        </w:rPr>
        <w:t xml:space="preserve"> του Ταμείου Παρακαταθηκών &amp; Δανε</w:t>
      </w:r>
      <w:r w:rsidR="003319D6">
        <w:rPr>
          <w:rFonts w:ascii="Arial" w:hAnsi="Arial" w:cs="Arial"/>
          <w:sz w:val="22"/>
          <w:szCs w:val="22"/>
        </w:rPr>
        <w:t>ίων προς τη Δ.Ο.Υ. Λαμίας, με κοινοποίηση στο</w:t>
      </w:r>
      <w:r w:rsidRPr="00DE00DF">
        <w:rPr>
          <w:rFonts w:ascii="Arial" w:hAnsi="Arial" w:cs="Arial"/>
          <w:sz w:val="22"/>
          <w:szCs w:val="22"/>
        </w:rPr>
        <w:t xml:space="preserve"> Δ</w:t>
      </w:r>
      <w:r w:rsidR="003319D6">
        <w:rPr>
          <w:rFonts w:ascii="Arial" w:hAnsi="Arial" w:cs="Arial"/>
          <w:sz w:val="22"/>
          <w:szCs w:val="22"/>
        </w:rPr>
        <w:t>ήμο Λαμιέων και</w:t>
      </w:r>
      <w:r w:rsidR="00B63DB0">
        <w:rPr>
          <w:rFonts w:ascii="Arial" w:hAnsi="Arial" w:cs="Arial"/>
          <w:sz w:val="22"/>
          <w:szCs w:val="22"/>
        </w:rPr>
        <w:t xml:space="preserve"> θέμα την αποστολή Σχεδίου Πρόσθετης Π</w:t>
      </w:r>
      <w:r w:rsidRPr="00DE00DF">
        <w:rPr>
          <w:rFonts w:ascii="Arial" w:hAnsi="Arial" w:cs="Arial"/>
          <w:sz w:val="22"/>
          <w:szCs w:val="22"/>
        </w:rPr>
        <w:t xml:space="preserve">ράξης επί του </w:t>
      </w:r>
      <w:proofErr w:type="spellStart"/>
      <w:r w:rsidRPr="00DE00DF">
        <w:rPr>
          <w:rFonts w:ascii="Arial" w:hAnsi="Arial" w:cs="Arial"/>
          <w:sz w:val="22"/>
          <w:szCs w:val="22"/>
        </w:rPr>
        <w:t>υπ΄αριθμ</w:t>
      </w:r>
      <w:proofErr w:type="spellEnd"/>
      <w:r w:rsidRPr="00DE00DF">
        <w:rPr>
          <w:rFonts w:ascii="Arial" w:hAnsi="Arial" w:cs="Arial"/>
          <w:sz w:val="22"/>
          <w:szCs w:val="22"/>
        </w:rPr>
        <w:t xml:space="preserve">. 22239 / 16-9-2020 δανειστικού συμβολαίου της συμβολαιογράφου </w:t>
      </w:r>
      <w:r w:rsidR="00AA404A" w:rsidRPr="00DE00DF">
        <w:rPr>
          <w:rFonts w:ascii="Arial" w:hAnsi="Arial" w:cs="Arial"/>
          <w:sz w:val="22"/>
          <w:szCs w:val="22"/>
        </w:rPr>
        <w:t>Θ</w:t>
      </w:r>
      <w:r w:rsidRPr="00DE00DF">
        <w:rPr>
          <w:rFonts w:ascii="Arial" w:hAnsi="Arial" w:cs="Arial"/>
          <w:sz w:val="22"/>
          <w:szCs w:val="22"/>
        </w:rPr>
        <w:t xml:space="preserve">εοδώρας Ζ. </w:t>
      </w:r>
      <w:proofErr w:type="spellStart"/>
      <w:r w:rsidRPr="00DE00DF">
        <w:rPr>
          <w:rFonts w:ascii="Arial" w:hAnsi="Arial" w:cs="Arial"/>
          <w:sz w:val="22"/>
          <w:szCs w:val="22"/>
        </w:rPr>
        <w:t>Πολιτοπούλ</w:t>
      </w:r>
      <w:r w:rsidR="00B63DB0">
        <w:rPr>
          <w:rFonts w:ascii="Arial" w:hAnsi="Arial" w:cs="Arial"/>
          <w:sz w:val="22"/>
          <w:szCs w:val="22"/>
        </w:rPr>
        <w:t>ου</w:t>
      </w:r>
      <w:proofErr w:type="spellEnd"/>
      <w:r w:rsidR="00B63DB0">
        <w:rPr>
          <w:rFonts w:ascii="Arial" w:hAnsi="Arial" w:cs="Arial"/>
          <w:sz w:val="22"/>
          <w:szCs w:val="22"/>
        </w:rPr>
        <w:t>, που αφορά</w:t>
      </w:r>
      <w:r w:rsidRPr="00DE00DF">
        <w:rPr>
          <w:rFonts w:ascii="Arial" w:hAnsi="Arial" w:cs="Arial"/>
          <w:sz w:val="22"/>
          <w:szCs w:val="22"/>
        </w:rPr>
        <w:t xml:space="preserve"> στον προσδιορισμό του χορηγούμενου στο Δήμο Λαμι</w:t>
      </w:r>
      <w:r w:rsidR="00AA404A" w:rsidRPr="00DE00DF">
        <w:rPr>
          <w:rFonts w:ascii="Arial" w:hAnsi="Arial" w:cs="Arial"/>
          <w:sz w:val="22"/>
          <w:szCs w:val="22"/>
        </w:rPr>
        <w:t>έων τοκοχρεο</w:t>
      </w:r>
      <w:r w:rsidRPr="00DE00DF">
        <w:rPr>
          <w:rFonts w:ascii="Arial" w:hAnsi="Arial" w:cs="Arial"/>
          <w:sz w:val="22"/>
          <w:szCs w:val="22"/>
        </w:rPr>
        <w:t>λυτικού δανείου από το Ταμείο Παρακαταθηκών &amp; Δανείων</w:t>
      </w:r>
      <w:r w:rsidR="00AA404A" w:rsidRPr="00DE00DF">
        <w:rPr>
          <w:rFonts w:ascii="Arial" w:hAnsi="Arial" w:cs="Arial"/>
          <w:sz w:val="22"/>
          <w:szCs w:val="22"/>
        </w:rPr>
        <w:t xml:space="preserve"> στο ποσό των </w:t>
      </w:r>
      <w:r w:rsidR="00AA404A" w:rsidRPr="00A104D6">
        <w:rPr>
          <w:rFonts w:ascii="Arial" w:hAnsi="Arial" w:cs="Arial"/>
          <w:b/>
          <w:sz w:val="22"/>
          <w:szCs w:val="22"/>
        </w:rPr>
        <w:t>332.460,42 ευρώ</w:t>
      </w:r>
      <w:r w:rsidR="00AA404A" w:rsidRPr="00DE00DF">
        <w:rPr>
          <w:rFonts w:ascii="Arial" w:hAnsi="Arial" w:cs="Arial"/>
          <w:sz w:val="22"/>
          <w:szCs w:val="22"/>
        </w:rPr>
        <w:t xml:space="preserve">, σε ποσοστά </w:t>
      </w:r>
      <w:r w:rsidR="00AA404A" w:rsidRPr="00A104D6">
        <w:rPr>
          <w:rFonts w:ascii="Arial" w:hAnsi="Arial" w:cs="Arial"/>
          <w:b/>
          <w:sz w:val="22"/>
          <w:szCs w:val="22"/>
        </w:rPr>
        <w:t>75%</w:t>
      </w:r>
      <w:r w:rsidR="00AA404A" w:rsidRPr="00DE00DF">
        <w:rPr>
          <w:rFonts w:ascii="Arial" w:hAnsi="Arial" w:cs="Arial"/>
          <w:sz w:val="22"/>
          <w:szCs w:val="22"/>
        </w:rPr>
        <w:t xml:space="preserve"> από πόρους της Ευρωπαϊκής Τράπεζας Επενδύσεων </w:t>
      </w:r>
      <w:r w:rsidR="00AA404A" w:rsidRPr="00A104D6">
        <w:rPr>
          <w:rFonts w:ascii="Arial" w:hAnsi="Arial" w:cs="Arial"/>
          <w:b/>
          <w:sz w:val="22"/>
          <w:szCs w:val="22"/>
        </w:rPr>
        <w:t>(</w:t>
      </w:r>
      <w:proofErr w:type="spellStart"/>
      <w:r w:rsidR="00AA404A" w:rsidRPr="00A104D6">
        <w:rPr>
          <w:rFonts w:ascii="Arial" w:hAnsi="Arial" w:cs="Arial"/>
          <w:b/>
          <w:sz w:val="22"/>
          <w:szCs w:val="22"/>
        </w:rPr>
        <w:t>ΕΤΕπ</w:t>
      </w:r>
      <w:proofErr w:type="spellEnd"/>
      <w:r w:rsidR="00AA404A" w:rsidRPr="00A104D6">
        <w:rPr>
          <w:rFonts w:ascii="Arial" w:hAnsi="Arial" w:cs="Arial"/>
          <w:b/>
          <w:sz w:val="22"/>
          <w:szCs w:val="22"/>
        </w:rPr>
        <w:t>)</w:t>
      </w:r>
      <w:r w:rsidR="00AA404A" w:rsidRPr="00DE00DF">
        <w:rPr>
          <w:rFonts w:ascii="Arial" w:hAnsi="Arial" w:cs="Arial"/>
          <w:sz w:val="22"/>
          <w:szCs w:val="22"/>
        </w:rPr>
        <w:t xml:space="preserve"> </w:t>
      </w:r>
      <w:r w:rsidR="00A104D6">
        <w:rPr>
          <w:rFonts w:ascii="Arial" w:hAnsi="Arial" w:cs="Arial"/>
          <w:sz w:val="22"/>
          <w:szCs w:val="22"/>
        </w:rPr>
        <w:t xml:space="preserve"> </w:t>
      </w:r>
      <w:r w:rsidR="00AA404A" w:rsidRPr="00A104D6">
        <w:rPr>
          <w:rFonts w:ascii="Arial" w:hAnsi="Arial" w:cs="Arial"/>
          <w:b/>
          <w:sz w:val="22"/>
          <w:szCs w:val="22"/>
        </w:rPr>
        <w:t xml:space="preserve">και </w:t>
      </w:r>
      <w:r w:rsidR="00A104D6">
        <w:rPr>
          <w:rFonts w:ascii="Arial" w:hAnsi="Arial" w:cs="Arial"/>
          <w:b/>
          <w:sz w:val="22"/>
          <w:szCs w:val="22"/>
        </w:rPr>
        <w:t xml:space="preserve"> </w:t>
      </w:r>
      <w:r w:rsidR="00AA404A" w:rsidRPr="00A104D6">
        <w:rPr>
          <w:rFonts w:ascii="Arial" w:hAnsi="Arial" w:cs="Arial"/>
          <w:b/>
          <w:sz w:val="22"/>
          <w:szCs w:val="22"/>
        </w:rPr>
        <w:t>25%</w:t>
      </w:r>
      <w:r w:rsidR="00AA404A" w:rsidRPr="00DE00DF">
        <w:rPr>
          <w:rFonts w:ascii="Arial" w:hAnsi="Arial" w:cs="Arial"/>
          <w:sz w:val="22"/>
          <w:szCs w:val="22"/>
        </w:rPr>
        <w:t xml:space="preserve"> από πόρους του Ταμείου Παρακαταθηκών &amp; Δανείων</w:t>
      </w:r>
      <w:r w:rsidR="00A104D6">
        <w:rPr>
          <w:rFonts w:ascii="Arial" w:hAnsi="Arial" w:cs="Arial"/>
          <w:sz w:val="22"/>
          <w:szCs w:val="22"/>
        </w:rPr>
        <w:t xml:space="preserve"> </w:t>
      </w:r>
      <w:r w:rsidR="00A104D6" w:rsidRPr="00A104D6">
        <w:rPr>
          <w:rFonts w:ascii="Arial" w:hAnsi="Arial" w:cs="Arial"/>
          <w:b/>
          <w:sz w:val="22"/>
          <w:szCs w:val="22"/>
        </w:rPr>
        <w:t>(ΤΠΔ)</w:t>
      </w:r>
      <w:r w:rsidR="00DE00DF">
        <w:rPr>
          <w:rFonts w:ascii="Arial" w:hAnsi="Arial" w:cs="Arial"/>
          <w:sz w:val="22"/>
          <w:szCs w:val="22"/>
        </w:rPr>
        <w:t>,</w:t>
      </w:r>
      <w:r w:rsidR="00AA404A" w:rsidRPr="00DE00DF">
        <w:rPr>
          <w:rFonts w:ascii="Arial" w:hAnsi="Arial" w:cs="Arial"/>
          <w:sz w:val="22"/>
          <w:szCs w:val="22"/>
        </w:rPr>
        <w:t xml:space="preserve"> για την εκτέλεση του έργου με τίτλο «Βελτ</w:t>
      </w:r>
      <w:r w:rsidR="00DE00DF" w:rsidRPr="00DE00DF">
        <w:rPr>
          <w:rFonts w:ascii="Arial" w:hAnsi="Arial" w:cs="Arial"/>
          <w:sz w:val="22"/>
          <w:szCs w:val="22"/>
        </w:rPr>
        <w:t xml:space="preserve">ίωση αγροτικής οδού από ΧΥΤΑ Λαμίας προς </w:t>
      </w:r>
      <w:proofErr w:type="spellStart"/>
      <w:r w:rsidR="00DE00DF" w:rsidRPr="00DE00DF">
        <w:rPr>
          <w:rFonts w:ascii="Arial" w:hAnsi="Arial" w:cs="Arial"/>
          <w:sz w:val="22"/>
          <w:szCs w:val="22"/>
        </w:rPr>
        <w:t>Παλαιοχώρι</w:t>
      </w:r>
      <w:proofErr w:type="spellEnd"/>
      <w:r w:rsidR="00AA404A" w:rsidRPr="00DE00DF">
        <w:rPr>
          <w:rFonts w:ascii="Arial" w:hAnsi="Arial" w:cs="Arial"/>
          <w:sz w:val="22"/>
          <w:szCs w:val="22"/>
        </w:rPr>
        <w:t>»</w:t>
      </w:r>
      <w:r w:rsidR="00DE00DF">
        <w:rPr>
          <w:rFonts w:ascii="Arial" w:hAnsi="Arial" w:cs="Arial"/>
          <w:sz w:val="22"/>
          <w:szCs w:val="22"/>
        </w:rPr>
        <w:t>,</w:t>
      </w:r>
      <w:r w:rsidR="00872B08">
        <w:rPr>
          <w:rFonts w:ascii="Arial" w:hAnsi="Arial" w:cs="Arial"/>
          <w:sz w:val="22"/>
          <w:szCs w:val="22"/>
        </w:rPr>
        <w:t xml:space="preserve"> που αποτελεί υποέργο του εντ</w:t>
      </w:r>
      <w:r w:rsidR="00DE00DF" w:rsidRPr="00DE00DF">
        <w:rPr>
          <w:rFonts w:ascii="Arial" w:hAnsi="Arial" w:cs="Arial"/>
          <w:sz w:val="22"/>
          <w:szCs w:val="22"/>
        </w:rPr>
        <w:t xml:space="preserve">αγμένου στο Πρόγραμμα «ΦΙΛΟΔΗΜΟΣ Ι» και μεταφερόμενου στο Ειδικό Αναπτυξιακό Πρόγραμμα «ΑΝΤΩΝΗΣ ΤΡΙΤΣΗΣ» έργου με τίτλο «Βελτίωση αγροτικής οδού από ΧΥΤΑ Λαμίας προς </w:t>
      </w:r>
      <w:proofErr w:type="spellStart"/>
      <w:r w:rsidR="00DE00DF" w:rsidRPr="00DE00DF">
        <w:rPr>
          <w:rFonts w:ascii="Arial" w:hAnsi="Arial" w:cs="Arial"/>
          <w:sz w:val="22"/>
          <w:szCs w:val="22"/>
        </w:rPr>
        <w:t>Παλαιοχώρι</w:t>
      </w:r>
      <w:proofErr w:type="spellEnd"/>
      <w:r w:rsidR="00DE00DF" w:rsidRPr="00DE00DF">
        <w:rPr>
          <w:rFonts w:ascii="Arial" w:hAnsi="Arial" w:cs="Arial"/>
          <w:sz w:val="22"/>
          <w:szCs w:val="22"/>
        </w:rPr>
        <w:t xml:space="preserve">», </w:t>
      </w:r>
      <w:r w:rsidR="00DE00DF" w:rsidRPr="00432F95">
        <w:rPr>
          <w:rFonts w:ascii="Arial" w:hAnsi="Arial" w:cs="Arial"/>
          <w:b/>
          <w:sz w:val="22"/>
          <w:szCs w:val="22"/>
        </w:rPr>
        <w:t>η σύνταξη του οποίου θα ανατεθεί σε συμβολαιογράφο με έδρα τη Λαμία</w:t>
      </w:r>
      <w:r w:rsidR="00872B08">
        <w:rPr>
          <w:rFonts w:ascii="Arial" w:hAnsi="Arial" w:cs="Arial"/>
          <w:b/>
          <w:sz w:val="22"/>
          <w:szCs w:val="22"/>
        </w:rPr>
        <w:t>, με φροντίδα</w:t>
      </w:r>
      <w:r w:rsidR="00DE00DF" w:rsidRPr="00432F95">
        <w:rPr>
          <w:rFonts w:ascii="Arial" w:hAnsi="Arial" w:cs="Arial"/>
          <w:b/>
          <w:sz w:val="22"/>
          <w:szCs w:val="22"/>
        </w:rPr>
        <w:t xml:space="preserve"> και δαπάνες του δανειολήπτη Δήμου Λαμιέων</w:t>
      </w:r>
      <w:r w:rsidR="00DE00DF" w:rsidRPr="00DE00DF">
        <w:rPr>
          <w:rFonts w:ascii="Arial" w:hAnsi="Arial" w:cs="Arial"/>
          <w:sz w:val="22"/>
          <w:szCs w:val="22"/>
        </w:rPr>
        <w:t xml:space="preserve"> .</w:t>
      </w:r>
      <w:r w:rsidR="00DE00DF">
        <w:rPr>
          <w:rFonts w:ascii="Arial" w:hAnsi="Arial" w:cs="Arial"/>
          <w:b/>
          <w:sz w:val="22"/>
          <w:szCs w:val="22"/>
        </w:rPr>
        <w:t xml:space="preserve"> </w:t>
      </w:r>
      <w:r w:rsidR="00DE00DF" w:rsidRPr="00DE00DF">
        <w:rPr>
          <w:rFonts w:ascii="Arial" w:hAnsi="Arial" w:cs="Arial"/>
          <w:sz w:val="22"/>
          <w:szCs w:val="22"/>
        </w:rPr>
        <w:t>Το Σχέδιο Πρόσθετης Πράξης έχει αναλυτικά ως εξής :</w:t>
      </w:r>
      <w:r w:rsidR="00DE00DF">
        <w:rPr>
          <w:rFonts w:ascii="Arial" w:hAnsi="Arial" w:cs="Arial"/>
          <w:b/>
          <w:sz w:val="22"/>
          <w:szCs w:val="22"/>
        </w:rPr>
        <w:t xml:space="preserve"> </w:t>
      </w:r>
    </w:p>
    <w:p w:rsidR="00DE00DF" w:rsidRPr="009A0709" w:rsidRDefault="00DE00DF" w:rsidP="00432F95">
      <w:pPr>
        <w:pStyle w:val="-HTML"/>
        <w:ind w:left="851"/>
        <w:rPr>
          <w:rFonts w:ascii="Tahoma" w:hAnsi="Tahoma" w:cs="Tahoma"/>
          <w:b/>
          <w:i/>
          <w:sz w:val="22"/>
          <w:szCs w:val="22"/>
        </w:rPr>
      </w:pPr>
      <w:r w:rsidRPr="00344556">
        <w:rPr>
          <w:rFonts w:ascii="Tahoma" w:hAnsi="Tahoma" w:cs="Tahoma"/>
          <w:b/>
          <w:i/>
          <w:sz w:val="48"/>
          <w:szCs w:val="48"/>
        </w:rPr>
        <w:t>«</w:t>
      </w:r>
      <w:r w:rsidR="00344556">
        <w:rPr>
          <w:rFonts w:ascii="Tahoma" w:hAnsi="Tahoma" w:cs="Tahoma"/>
          <w:b/>
          <w:i/>
          <w:sz w:val="48"/>
          <w:szCs w:val="48"/>
        </w:rPr>
        <w:t xml:space="preserve"> </w:t>
      </w:r>
      <w:r w:rsidRPr="009A0709">
        <w:rPr>
          <w:rFonts w:ascii="Tahoma" w:hAnsi="Tahoma" w:cs="Tahoma"/>
          <w:b/>
          <w:i/>
          <w:sz w:val="22"/>
          <w:szCs w:val="22"/>
        </w:rPr>
        <w:t>ΠΡΟΣΘΕΤΗ ΠΡΑΞΗ</w:t>
      </w:r>
    </w:p>
    <w:p w:rsidR="008E17C4" w:rsidRPr="009A0709" w:rsidRDefault="008E17C4" w:rsidP="008E17C4">
      <w:pPr>
        <w:pStyle w:val="-HTML"/>
        <w:ind w:left="851"/>
        <w:jc w:val="center"/>
        <w:rPr>
          <w:rFonts w:ascii="Tahoma" w:hAnsi="Tahoma" w:cs="Tahoma"/>
          <w:b/>
          <w:i/>
          <w:sz w:val="22"/>
          <w:szCs w:val="22"/>
        </w:rPr>
      </w:pPr>
    </w:p>
    <w:p w:rsidR="00DE00DF" w:rsidRDefault="00DE00DF" w:rsidP="008E17C4">
      <w:pPr>
        <w:pStyle w:val="-HTML"/>
        <w:ind w:left="851"/>
        <w:jc w:val="center"/>
        <w:rPr>
          <w:rFonts w:ascii="Tahoma" w:hAnsi="Tahoma" w:cs="Tahoma"/>
          <w:b/>
          <w:i/>
          <w:sz w:val="22"/>
          <w:szCs w:val="22"/>
        </w:rPr>
      </w:pPr>
      <w:r w:rsidRPr="009A0709">
        <w:rPr>
          <w:rFonts w:ascii="Tahoma" w:hAnsi="Tahoma" w:cs="Tahoma"/>
          <w:b/>
          <w:i/>
          <w:sz w:val="22"/>
          <w:szCs w:val="22"/>
        </w:rPr>
        <w:t>ΕΠΙ ΤΟΥ ΥΠ ΑΡ. 22239/16-9-2020 ΔΑΝΕΙΣΤΙΚΟΥ ΣΥΜΒΟΛΑΙΟΥ</w:t>
      </w:r>
      <w:r w:rsidR="008E17C4" w:rsidRPr="009A0709">
        <w:rPr>
          <w:rFonts w:ascii="Tahoma" w:hAnsi="Tahoma" w:cs="Tahoma"/>
          <w:b/>
          <w:i/>
          <w:sz w:val="22"/>
          <w:szCs w:val="22"/>
        </w:rPr>
        <w:t xml:space="preserve"> ΤΗΣ ΣΥΜΒΟΛΑΙΟΓΡΑΦΟΥ ΘΕΟΔΩΡΑΣ ΖΑΧΟΥ ΠΟΛΙΤΟΠΟΥΛΟΥ ΓΙΑ ΤΗ ΧΡΗΜΑΤΟΔΟΤΗΣΗ ΕΚΤΕΛΕΣΗΣ ΕΡΓΟΥ ΕΝΤΑΓΜΕΝΟΥ ΣΤΟ ΠΡΟΓΡΑΜΜΑ «ΦΙΛΟΔΗΜΟΣ Ι» ΚΑΙ ΜΕΤΑΦΕΡΟΜΕΝΟΥ ΣΤΟ ΕΙΔΙΚΟ ΑΝΑΠΤΥΞΙΑΚΟ ΠΡΟΓΡΑΜΜΑ «ΑΝΤΩΝΗΣ ΤΡΙΤΣΗΣ» ΔΥΝΑΜΕΙ ΤΗΣ ΔΙΑΤΑΞΗΣ ΤΟΥ ΑΡΘΡΟΥ 21 ΤΗΣ ΥΠ’ ΑΡ. 22766/9-4-2020 Κ.Υ.Α. (ΦΕΚ 1386 / τ.Β’/14-4-2020) ΚΑΙ ΤΗΣ ΥΠ’ ΑΡ. 829/18-6-2020 ΑΠΟΦΑΣΗΣ ΤΟΥ ΥΠΟΥΡΓΟΥ ΕΣΩΤΕΡΙΚΩΝ </w:t>
      </w:r>
    </w:p>
    <w:p w:rsidR="00855EB9" w:rsidRPr="009A0709" w:rsidRDefault="00855EB9" w:rsidP="008E17C4">
      <w:pPr>
        <w:pStyle w:val="-HTML"/>
        <w:ind w:left="851"/>
        <w:jc w:val="center"/>
        <w:rPr>
          <w:rFonts w:ascii="Tahoma" w:hAnsi="Tahoma" w:cs="Tahoma"/>
          <w:b/>
          <w:i/>
          <w:sz w:val="22"/>
          <w:szCs w:val="22"/>
        </w:rPr>
      </w:pPr>
    </w:p>
    <w:p w:rsidR="008E17C4" w:rsidRPr="009A0709" w:rsidRDefault="008E17C4" w:rsidP="008E17C4">
      <w:pPr>
        <w:pStyle w:val="-HTML"/>
        <w:ind w:left="851"/>
        <w:jc w:val="center"/>
        <w:rPr>
          <w:rFonts w:ascii="Tahoma" w:hAnsi="Tahoma" w:cs="Tahoma"/>
          <w:b/>
          <w:i/>
          <w:sz w:val="22"/>
          <w:szCs w:val="22"/>
        </w:rPr>
      </w:pPr>
    </w:p>
    <w:p w:rsidR="008E17C4" w:rsidRPr="009A0709" w:rsidRDefault="008E17C4" w:rsidP="008E17C4">
      <w:pPr>
        <w:pStyle w:val="-HTML"/>
        <w:ind w:left="851"/>
        <w:jc w:val="center"/>
        <w:rPr>
          <w:rFonts w:ascii="Tahoma" w:hAnsi="Tahoma" w:cs="Tahoma"/>
          <w:b/>
          <w:i/>
          <w:sz w:val="22"/>
          <w:szCs w:val="22"/>
        </w:rPr>
      </w:pPr>
      <w:r w:rsidRPr="009A0709">
        <w:rPr>
          <w:rFonts w:ascii="Tahoma" w:hAnsi="Tahoma" w:cs="Tahoma"/>
          <w:b/>
          <w:i/>
          <w:sz w:val="22"/>
          <w:szCs w:val="22"/>
        </w:rPr>
        <w:t xml:space="preserve">ΜΕΤΑΞΥ ΤΟΥ ΤΑΜΕΙΟΥ ΠΑΡΑΚΑΤΑΘΗΚΩΝ ΚΑΙ ΔΑΝΕΙΩΝ </w:t>
      </w:r>
    </w:p>
    <w:p w:rsidR="008E17C4" w:rsidRDefault="008E17C4" w:rsidP="008E17C4">
      <w:pPr>
        <w:pStyle w:val="-HTML"/>
        <w:ind w:left="851"/>
        <w:jc w:val="center"/>
        <w:rPr>
          <w:rFonts w:ascii="Tahoma" w:hAnsi="Tahoma" w:cs="Tahoma"/>
          <w:b/>
          <w:i/>
          <w:sz w:val="22"/>
          <w:szCs w:val="22"/>
        </w:rPr>
      </w:pPr>
      <w:r w:rsidRPr="009A0709">
        <w:rPr>
          <w:rFonts w:ascii="Tahoma" w:hAnsi="Tahoma" w:cs="Tahoma"/>
          <w:b/>
          <w:i/>
          <w:sz w:val="22"/>
          <w:szCs w:val="22"/>
        </w:rPr>
        <w:t>ΚΑΙ ΤΟΥ ΔΗΜΟΥ ΛΑΜΙΕΩΝ</w:t>
      </w:r>
    </w:p>
    <w:p w:rsidR="00855EB9" w:rsidRPr="00432F95" w:rsidRDefault="00855EB9" w:rsidP="008E17C4">
      <w:pPr>
        <w:pStyle w:val="-HTML"/>
        <w:ind w:left="851"/>
        <w:jc w:val="center"/>
        <w:rPr>
          <w:rFonts w:ascii="Tahoma" w:hAnsi="Tahoma" w:cs="Tahoma"/>
          <w:b/>
          <w:i/>
          <w:sz w:val="22"/>
          <w:szCs w:val="22"/>
          <w:lang w:val="en-US"/>
        </w:rPr>
      </w:pPr>
    </w:p>
    <w:p w:rsidR="008E17C4" w:rsidRDefault="008E17C4" w:rsidP="00975C85">
      <w:pPr>
        <w:pStyle w:val="-HTML"/>
        <w:tabs>
          <w:tab w:val="clear" w:pos="916"/>
          <w:tab w:val="left" w:pos="0"/>
        </w:tabs>
        <w:ind w:firstLine="851"/>
        <w:jc w:val="both"/>
        <w:rPr>
          <w:rFonts w:ascii="Tahoma" w:hAnsi="Tahoma" w:cs="Tahoma"/>
          <w:i/>
          <w:sz w:val="22"/>
          <w:szCs w:val="22"/>
        </w:rPr>
      </w:pPr>
    </w:p>
    <w:p w:rsidR="008E17C4" w:rsidRDefault="002E588D" w:rsidP="00313380">
      <w:pPr>
        <w:pStyle w:val="-HTML"/>
        <w:tabs>
          <w:tab w:val="clear" w:pos="916"/>
          <w:tab w:val="left" w:pos="0"/>
        </w:tabs>
        <w:spacing w:line="360" w:lineRule="auto"/>
        <w:jc w:val="both"/>
        <w:rPr>
          <w:rFonts w:ascii="Tahoma" w:hAnsi="Tahoma" w:cs="Tahoma"/>
          <w:i/>
          <w:sz w:val="22"/>
          <w:szCs w:val="22"/>
        </w:rPr>
      </w:pPr>
      <w:r>
        <w:rPr>
          <w:rFonts w:ascii="Tahoma" w:hAnsi="Tahoma" w:cs="Tahoma"/>
          <w:i/>
          <w:sz w:val="22"/>
          <w:szCs w:val="22"/>
        </w:rPr>
        <w:t>Στη</w:t>
      </w:r>
      <w:r w:rsidR="008E17C4">
        <w:rPr>
          <w:rFonts w:ascii="Tahoma" w:hAnsi="Tahoma" w:cs="Tahoma"/>
          <w:i/>
          <w:sz w:val="22"/>
          <w:szCs w:val="22"/>
        </w:rPr>
        <w:t xml:space="preserve"> ……</w:t>
      </w:r>
      <w:r>
        <w:rPr>
          <w:rFonts w:ascii="Tahoma" w:hAnsi="Tahoma" w:cs="Tahoma"/>
          <w:i/>
          <w:sz w:val="22"/>
          <w:szCs w:val="22"/>
        </w:rPr>
        <w:t>……………….</w:t>
      </w:r>
      <w:r w:rsidR="008E17C4">
        <w:rPr>
          <w:rFonts w:ascii="Tahoma" w:hAnsi="Tahoma" w:cs="Tahoma"/>
          <w:i/>
          <w:sz w:val="22"/>
          <w:szCs w:val="22"/>
        </w:rPr>
        <w:t xml:space="preserve"> στις …</w:t>
      </w:r>
      <w:r>
        <w:rPr>
          <w:rFonts w:ascii="Tahoma" w:hAnsi="Tahoma" w:cs="Tahoma"/>
          <w:i/>
          <w:sz w:val="22"/>
          <w:szCs w:val="22"/>
        </w:rPr>
        <w:t>………</w:t>
      </w:r>
      <w:r w:rsidR="008E17C4">
        <w:rPr>
          <w:rFonts w:ascii="Tahoma" w:hAnsi="Tahoma" w:cs="Tahoma"/>
          <w:i/>
          <w:sz w:val="22"/>
          <w:szCs w:val="22"/>
        </w:rPr>
        <w:t xml:space="preserve"> μηνός …</w:t>
      </w:r>
      <w:r>
        <w:rPr>
          <w:rFonts w:ascii="Tahoma" w:hAnsi="Tahoma" w:cs="Tahoma"/>
          <w:i/>
          <w:sz w:val="22"/>
          <w:szCs w:val="22"/>
        </w:rPr>
        <w:t>………………………..</w:t>
      </w:r>
      <w:r w:rsidR="008E17C4">
        <w:rPr>
          <w:rFonts w:ascii="Tahoma" w:hAnsi="Tahoma" w:cs="Tahoma"/>
          <w:i/>
          <w:sz w:val="22"/>
          <w:szCs w:val="22"/>
        </w:rPr>
        <w:t>του έτους …</w:t>
      </w:r>
      <w:r>
        <w:rPr>
          <w:rFonts w:ascii="Tahoma" w:hAnsi="Tahoma" w:cs="Tahoma"/>
          <w:i/>
          <w:sz w:val="22"/>
          <w:szCs w:val="22"/>
        </w:rPr>
        <w:t>……………..</w:t>
      </w:r>
      <w:r w:rsidR="008E17C4">
        <w:rPr>
          <w:rFonts w:ascii="Tahoma" w:hAnsi="Tahoma" w:cs="Tahoma"/>
          <w:i/>
          <w:sz w:val="22"/>
          <w:szCs w:val="22"/>
        </w:rPr>
        <w:t>και στο κατάστημα της Δημόσιας Οικονομικής Υπηρεσίας ΛΑΜΙΑΣ που βρίσκεται στην οδό …</w:t>
      </w:r>
      <w:r>
        <w:rPr>
          <w:rFonts w:ascii="Tahoma" w:hAnsi="Tahoma" w:cs="Tahoma"/>
          <w:i/>
          <w:sz w:val="22"/>
          <w:szCs w:val="22"/>
        </w:rPr>
        <w:t>…………………………………………………………</w:t>
      </w:r>
      <w:r w:rsidR="008E17C4">
        <w:rPr>
          <w:rFonts w:ascii="Tahoma" w:hAnsi="Tahoma" w:cs="Tahoma"/>
          <w:i/>
          <w:sz w:val="22"/>
          <w:szCs w:val="22"/>
        </w:rPr>
        <w:t xml:space="preserve"> αρ. …</w:t>
      </w:r>
      <w:r>
        <w:rPr>
          <w:rFonts w:ascii="Tahoma" w:hAnsi="Tahoma" w:cs="Tahoma"/>
          <w:i/>
          <w:sz w:val="22"/>
          <w:szCs w:val="22"/>
        </w:rPr>
        <w:t>……..</w:t>
      </w:r>
      <w:r w:rsidR="008E17C4">
        <w:rPr>
          <w:rFonts w:ascii="Tahoma" w:hAnsi="Tahoma" w:cs="Tahoma"/>
          <w:i/>
          <w:sz w:val="22"/>
          <w:szCs w:val="22"/>
        </w:rPr>
        <w:t xml:space="preserve">, όπου με κάλεσαν για την υπογραφή της παρούσας, παρουσιάστηκαν σε μένα το / τη συμβολαιογράφο και κάτοικο </w:t>
      </w:r>
      <w:r>
        <w:rPr>
          <w:rFonts w:ascii="Tahoma" w:hAnsi="Tahoma" w:cs="Tahoma"/>
          <w:i/>
          <w:sz w:val="22"/>
          <w:szCs w:val="22"/>
        </w:rPr>
        <w:t>…………………………..</w:t>
      </w:r>
      <w:r w:rsidR="008E17C4">
        <w:rPr>
          <w:rFonts w:ascii="Tahoma" w:hAnsi="Tahoma" w:cs="Tahoma"/>
          <w:i/>
          <w:sz w:val="22"/>
          <w:szCs w:val="22"/>
        </w:rPr>
        <w:t xml:space="preserve"> ,με έδρα τ…</w:t>
      </w:r>
      <w:r>
        <w:rPr>
          <w:rFonts w:ascii="Tahoma" w:hAnsi="Tahoma" w:cs="Tahoma"/>
          <w:i/>
          <w:sz w:val="22"/>
          <w:szCs w:val="22"/>
        </w:rPr>
        <w:t>….</w:t>
      </w:r>
      <w:r w:rsidR="008E17C4">
        <w:rPr>
          <w:rFonts w:ascii="Tahoma" w:hAnsi="Tahoma" w:cs="Tahoma"/>
          <w:i/>
          <w:sz w:val="22"/>
          <w:szCs w:val="22"/>
        </w:rPr>
        <w:t xml:space="preserve">     …………………</w:t>
      </w:r>
      <w:r>
        <w:rPr>
          <w:rFonts w:ascii="Tahoma" w:hAnsi="Tahoma" w:cs="Tahoma"/>
          <w:i/>
          <w:sz w:val="22"/>
          <w:szCs w:val="22"/>
        </w:rPr>
        <w:t xml:space="preserve">…… και γραφείο στην οδό …………………………………..  </w:t>
      </w:r>
      <w:r w:rsidR="008E17C4">
        <w:rPr>
          <w:rFonts w:ascii="Tahoma" w:hAnsi="Tahoma" w:cs="Tahoma"/>
          <w:i/>
          <w:sz w:val="22"/>
          <w:szCs w:val="22"/>
        </w:rPr>
        <w:t>, αρ. …</w:t>
      </w:r>
      <w:r>
        <w:rPr>
          <w:rFonts w:ascii="Tahoma" w:hAnsi="Tahoma" w:cs="Tahoma"/>
          <w:i/>
          <w:sz w:val="22"/>
          <w:szCs w:val="22"/>
        </w:rPr>
        <w:t xml:space="preserve">……..  </w:t>
      </w:r>
      <w:r w:rsidR="008E17C4">
        <w:rPr>
          <w:rFonts w:ascii="Tahoma" w:hAnsi="Tahoma" w:cs="Tahoma"/>
          <w:i/>
          <w:sz w:val="22"/>
          <w:szCs w:val="22"/>
        </w:rPr>
        <w:t xml:space="preserve">, </w:t>
      </w:r>
      <w:r w:rsidR="008E17C4" w:rsidRPr="005D798F">
        <w:rPr>
          <w:rFonts w:ascii="Tahoma" w:hAnsi="Tahoma" w:cs="Tahoma"/>
          <w:b/>
          <w:i/>
          <w:sz w:val="22"/>
          <w:szCs w:val="22"/>
        </w:rPr>
        <w:t>οι μη εξαιρούμενοι από το νόμο :</w:t>
      </w:r>
    </w:p>
    <w:p w:rsidR="005D798F" w:rsidRDefault="005D798F" w:rsidP="00975C85">
      <w:pPr>
        <w:pStyle w:val="-HTML"/>
        <w:tabs>
          <w:tab w:val="clear" w:pos="916"/>
          <w:tab w:val="left" w:pos="0"/>
        </w:tabs>
        <w:spacing w:line="360" w:lineRule="auto"/>
        <w:ind w:firstLine="851"/>
        <w:jc w:val="both"/>
        <w:rPr>
          <w:rFonts w:ascii="Arial" w:hAnsi="Arial" w:cs="Arial"/>
          <w:b/>
          <w:i/>
          <w:color w:val="FF0000"/>
          <w:sz w:val="24"/>
          <w:szCs w:val="24"/>
        </w:rPr>
      </w:pPr>
    </w:p>
    <w:p w:rsidR="005D798F" w:rsidRDefault="005D798F" w:rsidP="00313380">
      <w:pPr>
        <w:pStyle w:val="-HTML"/>
        <w:tabs>
          <w:tab w:val="clear" w:pos="916"/>
          <w:tab w:val="left" w:pos="0"/>
        </w:tabs>
        <w:spacing w:line="360" w:lineRule="auto"/>
        <w:jc w:val="both"/>
        <w:rPr>
          <w:rFonts w:ascii="Tahoma" w:hAnsi="Tahoma" w:cs="Tahoma"/>
          <w:i/>
          <w:sz w:val="22"/>
          <w:szCs w:val="22"/>
        </w:rPr>
      </w:pPr>
      <w:r w:rsidRPr="00975C85">
        <w:rPr>
          <w:rFonts w:ascii="Tahoma" w:hAnsi="Tahoma" w:cs="Tahoma"/>
          <w:b/>
          <w:i/>
          <w:sz w:val="22"/>
          <w:szCs w:val="22"/>
        </w:rPr>
        <w:t xml:space="preserve">Αφενός : Ο/Η </w:t>
      </w:r>
      <w:r w:rsidR="002E588D">
        <w:rPr>
          <w:rFonts w:ascii="Tahoma" w:hAnsi="Tahoma" w:cs="Tahoma"/>
          <w:b/>
          <w:i/>
          <w:sz w:val="22"/>
          <w:szCs w:val="22"/>
        </w:rPr>
        <w:t xml:space="preserve">    </w:t>
      </w:r>
      <w:r w:rsidRPr="00975C85">
        <w:rPr>
          <w:rFonts w:ascii="Tahoma" w:hAnsi="Tahoma" w:cs="Tahoma"/>
          <w:b/>
          <w:i/>
          <w:sz w:val="22"/>
          <w:szCs w:val="22"/>
        </w:rPr>
        <w:t>κ.</w:t>
      </w:r>
      <w:r w:rsidR="00975C85">
        <w:rPr>
          <w:rFonts w:ascii="Tahoma" w:hAnsi="Tahoma" w:cs="Tahoma"/>
          <w:b/>
          <w:i/>
          <w:sz w:val="22"/>
          <w:szCs w:val="22"/>
        </w:rPr>
        <w:t xml:space="preserve"> ……………</w:t>
      </w:r>
      <w:r w:rsidR="002E588D">
        <w:rPr>
          <w:rFonts w:ascii="Tahoma" w:hAnsi="Tahoma" w:cs="Tahoma"/>
          <w:b/>
          <w:i/>
          <w:sz w:val="22"/>
          <w:szCs w:val="22"/>
        </w:rPr>
        <w:t>…………………………………………</w:t>
      </w:r>
      <w:r w:rsidR="00975C85">
        <w:rPr>
          <w:rFonts w:ascii="Tahoma" w:hAnsi="Tahoma" w:cs="Tahoma"/>
          <w:b/>
          <w:i/>
          <w:sz w:val="22"/>
          <w:szCs w:val="22"/>
        </w:rPr>
        <w:t xml:space="preserve">. , Διευθυντής της Δημόσιας Οικονομικής Υπηρεσίας </w:t>
      </w:r>
      <w:r w:rsidR="00975C85" w:rsidRPr="00975C85">
        <w:rPr>
          <w:rFonts w:ascii="Tahoma" w:hAnsi="Tahoma" w:cs="Tahoma"/>
          <w:i/>
          <w:sz w:val="22"/>
          <w:szCs w:val="22"/>
        </w:rPr>
        <w:t>ΛΑΜΙΑΣ, κάτοικος ………</w:t>
      </w:r>
      <w:r w:rsidR="002E588D">
        <w:rPr>
          <w:rFonts w:ascii="Tahoma" w:hAnsi="Tahoma" w:cs="Tahoma"/>
          <w:i/>
          <w:sz w:val="22"/>
          <w:szCs w:val="22"/>
        </w:rPr>
        <w:t>………………................</w:t>
      </w:r>
      <w:r w:rsidR="00975C85" w:rsidRPr="00975C85">
        <w:rPr>
          <w:rFonts w:ascii="Tahoma" w:hAnsi="Tahoma" w:cs="Tahoma"/>
          <w:i/>
          <w:sz w:val="22"/>
          <w:szCs w:val="22"/>
        </w:rPr>
        <w:t>οδός …………</w:t>
      </w:r>
      <w:r w:rsidR="002E588D">
        <w:rPr>
          <w:rFonts w:ascii="Tahoma" w:hAnsi="Tahoma" w:cs="Tahoma"/>
          <w:i/>
          <w:sz w:val="22"/>
          <w:szCs w:val="22"/>
        </w:rPr>
        <w:t xml:space="preserve">……………….. αρ. </w:t>
      </w:r>
      <w:r w:rsidR="00975C85" w:rsidRPr="00975C85">
        <w:rPr>
          <w:rFonts w:ascii="Tahoma" w:hAnsi="Tahoma" w:cs="Tahoma"/>
          <w:i/>
          <w:sz w:val="22"/>
          <w:szCs w:val="22"/>
        </w:rPr>
        <w:t>…</w:t>
      </w:r>
      <w:r w:rsidR="002E588D">
        <w:rPr>
          <w:rFonts w:ascii="Tahoma" w:hAnsi="Tahoma" w:cs="Tahoma"/>
          <w:i/>
          <w:sz w:val="22"/>
          <w:szCs w:val="22"/>
        </w:rPr>
        <w:t>………..</w:t>
      </w:r>
      <w:r w:rsidR="00975C85" w:rsidRPr="00975C85">
        <w:rPr>
          <w:rFonts w:ascii="Tahoma" w:hAnsi="Tahoma" w:cs="Tahoma"/>
          <w:i/>
          <w:sz w:val="22"/>
          <w:szCs w:val="22"/>
        </w:rPr>
        <w:t xml:space="preserve"> , κάτοχος του </w:t>
      </w:r>
      <w:proofErr w:type="spellStart"/>
      <w:r w:rsidR="00975C85" w:rsidRPr="00975C85">
        <w:rPr>
          <w:rFonts w:ascii="Tahoma" w:hAnsi="Tahoma" w:cs="Tahoma"/>
          <w:i/>
          <w:sz w:val="22"/>
          <w:szCs w:val="22"/>
        </w:rPr>
        <w:t>υπ΄αρ</w:t>
      </w:r>
      <w:proofErr w:type="spellEnd"/>
      <w:r w:rsidR="00975C85" w:rsidRPr="00975C85">
        <w:rPr>
          <w:rFonts w:ascii="Tahoma" w:hAnsi="Tahoma" w:cs="Tahoma"/>
          <w:i/>
          <w:sz w:val="22"/>
          <w:szCs w:val="22"/>
        </w:rPr>
        <w:t>. ………</w:t>
      </w:r>
      <w:r w:rsidR="002E588D">
        <w:rPr>
          <w:rFonts w:ascii="Tahoma" w:hAnsi="Tahoma" w:cs="Tahoma"/>
          <w:i/>
          <w:sz w:val="22"/>
          <w:szCs w:val="22"/>
        </w:rPr>
        <w:t>………………………….</w:t>
      </w:r>
      <w:r w:rsidR="00975C85" w:rsidRPr="00975C85">
        <w:rPr>
          <w:rFonts w:ascii="Tahoma" w:hAnsi="Tahoma" w:cs="Tahoma"/>
          <w:i/>
          <w:sz w:val="22"/>
          <w:szCs w:val="22"/>
        </w:rPr>
        <w:t xml:space="preserve"> Δελτίου Αστυνομ</w:t>
      </w:r>
      <w:r w:rsidR="00975C85">
        <w:rPr>
          <w:rFonts w:ascii="Tahoma" w:hAnsi="Tahoma" w:cs="Tahoma"/>
          <w:i/>
          <w:sz w:val="22"/>
          <w:szCs w:val="22"/>
        </w:rPr>
        <w:t>ικής Ταυτότητος του ……………</w:t>
      </w:r>
      <w:r w:rsidR="002E588D">
        <w:rPr>
          <w:rFonts w:ascii="Tahoma" w:hAnsi="Tahoma" w:cs="Tahoma"/>
          <w:i/>
          <w:sz w:val="22"/>
          <w:szCs w:val="22"/>
        </w:rPr>
        <w:t>………………………………</w:t>
      </w:r>
      <w:r w:rsidR="00975C85">
        <w:rPr>
          <w:rFonts w:ascii="Tahoma" w:hAnsi="Tahoma" w:cs="Tahoma"/>
          <w:i/>
          <w:sz w:val="22"/>
          <w:szCs w:val="22"/>
        </w:rPr>
        <w:t xml:space="preserve">. , ο/η οποίος / α ενεργεί στην προκείμενη περίπτωση ως </w:t>
      </w:r>
      <w:r w:rsidR="00975C85" w:rsidRPr="00975C85">
        <w:rPr>
          <w:rFonts w:ascii="Tahoma" w:hAnsi="Tahoma" w:cs="Tahoma"/>
          <w:b/>
          <w:i/>
          <w:sz w:val="22"/>
          <w:szCs w:val="22"/>
        </w:rPr>
        <w:t>Προϊστάμενος του Γραφείου Παρακαταθηκών ΛΑΜΙΑΣ</w:t>
      </w:r>
      <w:r w:rsidR="00975C85">
        <w:rPr>
          <w:rFonts w:ascii="Tahoma" w:hAnsi="Tahoma" w:cs="Tahoma"/>
          <w:i/>
          <w:sz w:val="22"/>
          <w:szCs w:val="22"/>
        </w:rPr>
        <w:t xml:space="preserve"> και Νόμιμος Εκπρόσωπος του Νομικού Προσώπου Δημοσίου Δικαίου με την επωνυμία «Ταμείο Παρακαταθηκών &amp; Δανείων», καλούμενου εφεξής </w:t>
      </w:r>
      <w:r w:rsidR="00975C85" w:rsidRPr="002E588D">
        <w:rPr>
          <w:rFonts w:ascii="Tahoma" w:hAnsi="Tahoma" w:cs="Tahoma"/>
          <w:b/>
          <w:i/>
          <w:sz w:val="22"/>
          <w:szCs w:val="22"/>
        </w:rPr>
        <w:t>«Τ.Π. &amp; Δανείων»</w:t>
      </w:r>
      <w:r w:rsidR="00975C85">
        <w:rPr>
          <w:rFonts w:ascii="Tahoma" w:hAnsi="Tahoma" w:cs="Tahoma"/>
          <w:i/>
          <w:sz w:val="22"/>
          <w:szCs w:val="22"/>
        </w:rPr>
        <w:t xml:space="preserve"> το οποίο εδρεύει στην Αθήνα, με ΑΦΜ 090016565, δυνάμει της παρ. </w:t>
      </w:r>
      <w:proofErr w:type="spellStart"/>
      <w:r w:rsidR="00975C85">
        <w:rPr>
          <w:rFonts w:ascii="Tahoma" w:hAnsi="Tahoma" w:cs="Tahoma"/>
          <w:i/>
          <w:sz w:val="22"/>
          <w:szCs w:val="22"/>
        </w:rPr>
        <w:t>ιδ΄του</w:t>
      </w:r>
      <w:proofErr w:type="spellEnd"/>
      <w:r w:rsidR="00975C85">
        <w:rPr>
          <w:rFonts w:ascii="Tahoma" w:hAnsi="Tahoma" w:cs="Tahoma"/>
          <w:i/>
          <w:sz w:val="22"/>
          <w:szCs w:val="22"/>
        </w:rPr>
        <w:t xml:space="preserve"> άρθρου 7 του Π.Δ. 95/96 «Περί Οργανισμού του Τ.Π. &amp; Δανείων (Φ.Ε.Κ. 76 / τ. Α’ / 1996)» . </w:t>
      </w:r>
    </w:p>
    <w:p w:rsidR="00313380" w:rsidRDefault="00313380" w:rsidP="00313380">
      <w:pPr>
        <w:pStyle w:val="-HTML"/>
        <w:tabs>
          <w:tab w:val="clear" w:pos="916"/>
          <w:tab w:val="left" w:pos="0"/>
        </w:tabs>
        <w:spacing w:line="360" w:lineRule="auto"/>
        <w:jc w:val="both"/>
        <w:rPr>
          <w:rFonts w:ascii="Tahoma" w:hAnsi="Tahoma" w:cs="Tahoma"/>
          <w:i/>
          <w:sz w:val="22"/>
          <w:szCs w:val="22"/>
        </w:rPr>
      </w:pPr>
      <w:r w:rsidRPr="00D46190">
        <w:rPr>
          <w:rFonts w:ascii="Tahoma" w:hAnsi="Tahoma" w:cs="Tahoma"/>
          <w:b/>
          <w:i/>
          <w:sz w:val="22"/>
          <w:szCs w:val="22"/>
        </w:rPr>
        <w:t>Η εξουσιοδότηση</w:t>
      </w:r>
      <w:r>
        <w:rPr>
          <w:rFonts w:ascii="Tahoma" w:hAnsi="Tahoma" w:cs="Tahoma"/>
          <w:i/>
          <w:sz w:val="22"/>
          <w:szCs w:val="22"/>
        </w:rPr>
        <w:t xml:space="preserve"> </w:t>
      </w:r>
      <w:r w:rsidR="00D46190">
        <w:rPr>
          <w:rFonts w:ascii="Tahoma" w:hAnsi="Tahoma" w:cs="Tahoma"/>
          <w:i/>
          <w:sz w:val="22"/>
          <w:szCs w:val="22"/>
        </w:rPr>
        <w:t xml:space="preserve">για την υπογραφή της παρούσας έχει χορηγηθεί </w:t>
      </w:r>
      <w:proofErr w:type="spellStart"/>
      <w:r w:rsidR="00D46190">
        <w:rPr>
          <w:rFonts w:ascii="Tahoma" w:hAnsi="Tahoma" w:cs="Tahoma"/>
          <w:i/>
          <w:sz w:val="22"/>
          <w:szCs w:val="22"/>
        </w:rPr>
        <w:t>στ…</w:t>
      </w:r>
      <w:r w:rsidR="002E588D">
        <w:rPr>
          <w:rFonts w:ascii="Tahoma" w:hAnsi="Tahoma" w:cs="Tahoma"/>
          <w:i/>
          <w:sz w:val="22"/>
          <w:szCs w:val="22"/>
        </w:rPr>
        <w:t>……..</w:t>
      </w:r>
      <w:r w:rsidR="00D46190">
        <w:rPr>
          <w:rFonts w:ascii="Tahoma" w:hAnsi="Tahoma" w:cs="Tahoma"/>
          <w:i/>
          <w:sz w:val="22"/>
          <w:szCs w:val="22"/>
        </w:rPr>
        <w:t>ν</w:t>
      </w:r>
      <w:proofErr w:type="spellEnd"/>
      <w:r w:rsidR="00D46190">
        <w:rPr>
          <w:rFonts w:ascii="Tahoma" w:hAnsi="Tahoma" w:cs="Tahoma"/>
          <w:i/>
          <w:sz w:val="22"/>
          <w:szCs w:val="22"/>
        </w:rPr>
        <w:t xml:space="preserve">  ανωτέρω εκπρόσωπο του «Τ. Π. &amp; Δανείων» διά της </w:t>
      </w:r>
      <w:proofErr w:type="spellStart"/>
      <w:r w:rsidR="00D46190">
        <w:rPr>
          <w:rFonts w:ascii="Tahoma" w:hAnsi="Tahoma" w:cs="Tahoma"/>
          <w:i/>
          <w:sz w:val="22"/>
          <w:szCs w:val="22"/>
        </w:rPr>
        <w:t>υπ΄αρ</w:t>
      </w:r>
      <w:proofErr w:type="spellEnd"/>
      <w:r w:rsidR="00D46190">
        <w:rPr>
          <w:rFonts w:ascii="Tahoma" w:hAnsi="Tahoma" w:cs="Tahoma"/>
          <w:i/>
          <w:sz w:val="22"/>
          <w:szCs w:val="22"/>
        </w:rPr>
        <w:t>. 2086166/8898/0094/1997 απόφασης του Υπουργού των Οικονομικών (Φ.Ε.Κ. 35/τ. Β’/1997)</w:t>
      </w:r>
      <w:r w:rsidR="00300833">
        <w:rPr>
          <w:rFonts w:ascii="Tahoma" w:hAnsi="Tahoma" w:cs="Tahoma"/>
          <w:i/>
          <w:sz w:val="22"/>
          <w:szCs w:val="22"/>
        </w:rPr>
        <w:t xml:space="preserve">, της οποίας αντίγραφο προσαρτάται στην παρούσα . </w:t>
      </w:r>
    </w:p>
    <w:p w:rsidR="00300833" w:rsidRDefault="00300833" w:rsidP="00313380">
      <w:pPr>
        <w:pStyle w:val="-HTML"/>
        <w:tabs>
          <w:tab w:val="clear" w:pos="916"/>
          <w:tab w:val="left" w:pos="0"/>
        </w:tabs>
        <w:spacing w:line="360" w:lineRule="auto"/>
        <w:jc w:val="both"/>
        <w:rPr>
          <w:rFonts w:ascii="Tahoma" w:hAnsi="Tahoma" w:cs="Tahoma"/>
          <w:i/>
          <w:sz w:val="22"/>
          <w:szCs w:val="22"/>
        </w:rPr>
      </w:pPr>
    </w:p>
    <w:p w:rsidR="00300833" w:rsidRDefault="00300833" w:rsidP="00313380">
      <w:pPr>
        <w:pStyle w:val="-HTML"/>
        <w:tabs>
          <w:tab w:val="clear" w:pos="916"/>
          <w:tab w:val="left" w:pos="0"/>
        </w:tabs>
        <w:spacing w:line="360" w:lineRule="auto"/>
        <w:jc w:val="both"/>
        <w:rPr>
          <w:rFonts w:ascii="Tahoma" w:hAnsi="Tahoma" w:cs="Tahoma"/>
          <w:i/>
          <w:sz w:val="22"/>
          <w:szCs w:val="22"/>
        </w:rPr>
      </w:pPr>
      <w:r w:rsidRPr="001E411C">
        <w:rPr>
          <w:rFonts w:ascii="Tahoma" w:hAnsi="Tahoma" w:cs="Tahoma"/>
          <w:b/>
          <w:i/>
          <w:sz w:val="22"/>
          <w:szCs w:val="22"/>
        </w:rPr>
        <w:t>Και αφετέρου :</w:t>
      </w:r>
      <w:r>
        <w:rPr>
          <w:rFonts w:ascii="Tahoma" w:hAnsi="Tahoma" w:cs="Tahoma"/>
          <w:i/>
          <w:sz w:val="22"/>
          <w:szCs w:val="22"/>
        </w:rPr>
        <w:t xml:space="preserve"> Ο κ. Ευθύμιος </w:t>
      </w:r>
      <w:proofErr w:type="spellStart"/>
      <w:r>
        <w:rPr>
          <w:rFonts w:ascii="Tahoma" w:hAnsi="Tahoma" w:cs="Tahoma"/>
          <w:i/>
          <w:sz w:val="22"/>
          <w:szCs w:val="22"/>
        </w:rPr>
        <w:t>Καραΐσκος</w:t>
      </w:r>
      <w:proofErr w:type="spellEnd"/>
      <w:r>
        <w:rPr>
          <w:rFonts w:ascii="Tahoma" w:hAnsi="Tahoma" w:cs="Tahoma"/>
          <w:i/>
          <w:sz w:val="22"/>
          <w:szCs w:val="22"/>
        </w:rPr>
        <w:t xml:space="preserve"> του ………</w:t>
      </w:r>
      <w:r w:rsidR="00E50D26">
        <w:rPr>
          <w:rFonts w:ascii="Tahoma" w:hAnsi="Tahoma" w:cs="Tahoma"/>
          <w:i/>
          <w:sz w:val="22"/>
          <w:szCs w:val="22"/>
        </w:rPr>
        <w:t>……………………………. , Δήμαρχος  Λαμιέων ……………………………….</w:t>
      </w:r>
      <w:r>
        <w:rPr>
          <w:rFonts w:ascii="Tahoma" w:hAnsi="Tahoma" w:cs="Tahoma"/>
          <w:i/>
          <w:sz w:val="22"/>
          <w:szCs w:val="22"/>
        </w:rPr>
        <w:t xml:space="preserve"> , κάτοικος …………</w:t>
      </w:r>
      <w:r w:rsidR="00E50D26">
        <w:rPr>
          <w:rFonts w:ascii="Tahoma" w:hAnsi="Tahoma" w:cs="Tahoma"/>
          <w:i/>
          <w:sz w:val="22"/>
          <w:szCs w:val="22"/>
        </w:rPr>
        <w:t>…………</w:t>
      </w:r>
      <w:r>
        <w:rPr>
          <w:rFonts w:ascii="Tahoma" w:hAnsi="Tahoma" w:cs="Tahoma"/>
          <w:i/>
          <w:sz w:val="22"/>
          <w:szCs w:val="22"/>
        </w:rPr>
        <w:t xml:space="preserve"> , οδός …………………</w:t>
      </w:r>
      <w:r w:rsidR="00E50D26">
        <w:rPr>
          <w:rFonts w:ascii="Tahoma" w:hAnsi="Tahoma" w:cs="Tahoma"/>
          <w:i/>
          <w:sz w:val="22"/>
          <w:szCs w:val="22"/>
        </w:rPr>
        <w:t>…………..</w:t>
      </w:r>
      <w:r>
        <w:rPr>
          <w:rFonts w:ascii="Tahoma" w:hAnsi="Tahoma" w:cs="Tahoma"/>
          <w:i/>
          <w:sz w:val="22"/>
          <w:szCs w:val="22"/>
        </w:rPr>
        <w:t xml:space="preserve"> αρ. …………, κάτοχος του </w:t>
      </w:r>
      <w:proofErr w:type="spellStart"/>
      <w:r>
        <w:rPr>
          <w:rFonts w:ascii="Tahoma" w:hAnsi="Tahoma" w:cs="Tahoma"/>
          <w:i/>
          <w:sz w:val="22"/>
          <w:szCs w:val="22"/>
        </w:rPr>
        <w:t>υπ΄αρ</w:t>
      </w:r>
      <w:proofErr w:type="spellEnd"/>
      <w:r>
        <w:rPr>
          <w:rFonts w:ascii="Tahoma" w:hAnsi="Tahoma" w:cs="Tahoma"/>
          <w:i/>
          <w:sz w:val="22"/>
          <w:szCs w:val="22"/>
        </w:rPr>
        <w:t>. ………………</w:t>
      </w:r>
      <w:r w:rsidR="00E50D26">
        <w:rPr>
          <w:rFonts w:ascii="Tahoma" w:hAnsi="Tahoma" w:cs="Tahoma"/>
          <w:i/>
          <w:sz w:val="22"/>
          <w:szCs w:val="22"/>
        </w:rPr>
        <w:t xml:space="preserve">…………………….  </w:t>
      </w:r>
      <w:r>
        <w:rPr>
          <w:rFonts w:ascii="Tahoma" w:hAnsi="Tahoma" w:cs="Tahoma"/>
          <w:i/>
          <w:sz w:val="22"/>
          <w:szCs w:val="22"/>
        </w:rPr>
        <w:t>Δελτίου Αστυνομικής Ταυτότητας του ………………</w:t>
      </w:r>
      <w:r w:rsidR="00E50D26">
        <w:rPr>
          <w:rFonts w:ascii="Tahoma" w:hAnsi="Tahoma" w:cs="Tahoma"/>
          <w:i/>
          <w:sz w:val="22"/>
          <w:szCs w:val="22"/>
        </w:rPr>
        <w:t>………………….</w:t>
      </w:r>
      <w:r>
        <w:rPr>
          <w:rFonts w:ascii="Tahoma" w:hAnsi="Tahoma" w:cs="Tahoma"/>
          <w:i/>
          <w:sz w:val="22"/>
          <w:szCs w:val="22"/>
        </w:rPr>
        <w:t xml:space="preserve"> , που ενεργεί στην προκείμενη περίπτωση ως Νόμιμος Εκπρόσωπος </w:t>
      </w:r>
      <w:r w:rsidRPr="00300833">
        <w:rPr>
          <w:rFonts w:ascii="Tahoma" w:hAnsi="Tahoma" w:cs="Tahoma"/>
          <w:b/>
          <w:i/>
          <w:sz w:val="22"/>
          <w:szCs w:val="22"/>
        </w:rPr>
        <w:t>του Δήμου Λαμιέων</w:t>
      </w:r>
      <w:r>
        <w:rPr>
          <w:rFonts w:ascii="Tahoma" w:hAnsi="Tahoma" w:cs="Tahoma"/>
          <w:b/>
          <w:i/>
          <w:sz w:val="22"/>
          <w:szCs w:val="22"/>
        </w:rPr>
        <w:t xml:space="preserve"> που εδρεύει στ…</w:t>
      </w:r>
      <w:r w:rsidR="00E50D26">
        <w:rPr>
          <w:rFonts w:ascii="Tahoma" w:hAnsi="Tahoma" w:cs="Tahoma"/>
          <w:b/>
          <w:i/>
          <w:sz w:val="22"/>
          <w:szCs w:val="22"/>
        </w:rPr>
        <w:t xml:space="preserve">….    </w:t>
      </w:r>
      <w:r>
        <w:rPr>
          <w:rFonts w:ascii="Tahoma" w:hAnsi="Tahoma" w:cs="Tahoma"/>
          <w:b/>
          <w:i/>
          <w:sz w:val="22"/>
          <w:szCs w:val="22"/>
        </w:rPr>
        <w:t>…………………</w:t>
      </w:r>
      <w:r w:rsidR="00E50D26">
        <w:rPr>
          <w:rFonts w:ascii="Tahoma" w:hAnsi="Tahoma" w:cs="Tahoma"/>
          <w:b/>
          <w:i/>
          <w:sz w:val="22"/>
          <w:szCs w:val="22"/>
        </w:rPr>
        <w:t>……………………</w:t>
      </w:r>
      <w:r>
        <w:rPr>
          <w:rFonts w:ascii="Tahoma" w:hAnsi="Tahoma" w:cs="Tahoma"/>
          <w:b/>
          <w:i/>
          <w:sz w:val="22"/>
          <w:szCs w:val="22"/>
        </w:rPr>
        <w:t xml:space="preserve">, </w:t>
      </w:r>
      <w:r w:rsidRPr="00300833">
        <w:rPr>
          <w:rFonts w:ascii="Tahoma" w:hAnsi="Tahoma" w:cs="Tahoma"/>
          <w:i/>
          <w:sz w:val="22"/>
          <w:szCs w:val="22"/>
        </w:rPr>
        <w:t xml:space="preserve">με </w:t>
      </w:r>
      <w:r w:rsidRPr="00300833">
        <w:rPr>
          <w:rFonts w:ascii="Tahoma" w:hAnsi="Tahoma" w:cs="Tahoma"/>
          <w:b/>
          <w:i/>
          <w:sz w:val="22"/>
          <w:szCs w:val="22"/>
        </w:rPr>
        <w:t>Α.Φ.Μ.</w:t>
      </w:r>
      <w:r>
        <w:rPr>
          <w:rFonts w:ascii="Tahoma" w:hAnsi="Tahoma" w:cs="Tahoma"/>
          <w:b/>
          <w:i/>
          <w:sz w:val="22"/>
          <w:szCs w:val="22"/>
        </w:rPr>
        <w:t xml:space="preserve"> ……………</w:t>
      </w:r>
      <w:r w:rsidR="00E50D26">
        <w:rPr>
          <w:rFonts w:ascii="Tahoma" w:hAnsi="Tahoma" w:cs="Tahoma"/>
          <w:b/>
          <w:i/>
          <w:sz w:val="22"/>
          <w:szCs w:val="22"/>
        </w:rPr>
        <w:t>………………………</w:t>
      </w:r>
      <w:r>
        <w:rPr>
          <w:rFonts w:ascii="Tahoma" w:hAnsi="Tahoma" w:cs="Tahoma"/>
          <w:b/>
          <w:i/>
          <w:sz w:val="22"/>
          <w:szCs w:val="22"/>
        </w:rPr>
        <w:t xml:space="preserve"> , </w:t>
      </w:r>
      <w:r w:rsidRPr="00300833">
        <w:rPr>
          <w:rFonts w:ascii="Tahoma" w:hAnsi="Tahoma" w:cs="Tahoma"/>
          <w:i/>
          <w:sz w:val="22"/>
          <w:szCs w:val="22"/>
        </w:rPr>
        <w:t>ο οποίος συστάθηκε</w:t>
      </w:r>
      <w:r>
        <w:rPr>
          <w:rFonts w:ascii="Tahoma" w:hAnsi="Tahoma" w:cs="Tahoma"/>
          <w:i/>
          <w:sz w:val="22"/>
          <w:szCs w:val="22"/>
        </w:rPr>
        <w:t xml:space="preserve"> σύμφωνα με το ν. 3852/07-6-2010 (Νέα Αρχιτεκτονική της Αυτοδιοίκησης και της Αποκεντρωμένης Διοίκησης – Πρόγραμμα Καλλικράτης), καλούμενου εφεξής </w:t>
      </w:r>
      <w:r w:rsidRPr="00300833">
        <w:rPr>
          <w:rFonts w:ascii="Tahoma" w:hAnsi="Tahoma" w:cs="Tahoma"/>
          <w:b/>
          <w:i/>
          <w:sz w:val="22"/>
          <w:szCs w:val="22"/>
        </w:rPr>
        <w:t>«ΔΗΜΟΣ» .</w:t>
      </w:r>
      <w:r>
        <w:rPr>
          <w:rFonts w:ascii="Tahoma" w:hAnsi="Tahoma" w:cs="Tahoma"/>
          <w:i/>
          <w:sz w:val="22"/>
          <w:szCs w:val="22"/>
        </w:rPr>
        <w:t xml:space="preserve"> </w:t>
      </w:r>
    </w:p>
    <w:p w:rsidR="00300833" w:rsidRDefault="00300833" w:rsidP="00313380">
      <w:pPr>
        <w:pStyle w:val="-HTML"/>
        <w:tabs>
          <w:tab w:val="clear" w:pos="916"/>
          <w:tab w:val="left" w:pos="0"/>
        </w:tabs>
        <w:spacing w:line="360" w:lineRule="auto"/>
        <w:jc w:val="both"/>
        <w:rPr>
          <w:rFonts w:ascii="Tahoma" w:hAnsi="Tahoma" w:cs="Tahoma"/>
          <w:i/>
          <w:sz w:val="22"/>
          <w:szCs w:val="22"/>
        </w:rPr>
      </w:pPr>
      <w:r w:rsidRPr="00300833">
        <w:rPr>
          <w:rFonts w:ascii="Tahoma" w:hAnsi="Tahoma" w:cs="Tahoma"/>
          <w:b/>
          <w:i/>
          <w:sz w:val="22"/>
          <w:szCs w:val="22"/>
        </w:rPr>
        <w:lastRenderedPageBreak/>
        <w:t>Η εξουσιοδότηση για την</w:t>
      </w:r>
      <w:r>
        <w:rPr>
          <w:rFonts w:ascii="Tahoma" w:hAnsi="Tahoma" w:cs="Tahoma"/>
          <w:i/>
          <w:sz w:val="22"/>
          <w:szCs w:val="22"/>
        </w:rPr>
        <w:t xml:space="preserve"> υπογραφή της παρούσας έχει χορηγηθεί στον ανωτέρω εκπρόσωπο του </w:t>
      </w:r>
      <w:r w:rsidRPr="00300833">
        <w:rPr>
          <w:rFonts w:ascii="Tahoma" w:hAnsi="Tahoma" w:cs="Tahoma"/>
          <w:b/>
          <w:i/>
          <w:sz w:val="22"/>
          <w:szCs w:val="22"/>
        </w:rPr>
        <w:t>«ΔΗΜΟΥ»</w:t>
      </w:r>
      <w:r>
        <w:rPr>
          <w:rFonts w:ascii="Tahoma" w:hAnsi="Tahoma" w:cs="Tahoma"/>
          <w:i/>
          <w:sz w:val="22"/>
          <w:szCs w:val="22"/>
        </w:rPr>
        <w:t xml:space="preserve"> διά τη</w:t>
      </w:r>
      <w:r w:rsidR="00E50D26">
        <w:rPr>
          <w:rFonts w:ascii="Tahoma" w:hAnsi="Tahoma" w:cs="Tahoma"/>
          <w:i/>
          <w:sz w:val="22"/>
          <w:szCs w:val="22"/>
        </w:rPr>
        <w:t xml:space="preserve">ς </w:t>
      </w:r>
      <w:proofErr w:type="spellStart"/>
      <w:r w:rsidR="00E50D26">
        <w:rPr>
          <w:rFonts w:ascii="Tahoma" w:hAnsi="Tahoma" w:cs="Tahoma"/>
          <w:i/>
          <w:sz w:val="22"/>
          <w:szCs w:val="22"/>
        </w:rPr>
        <w:t>υπ΄αρ</w:t>
      </w:r>
      <w:proofErr w:type="spellEnd"/>
      <w:r w:rsidR="00E50D26">
        <w:rPr>
          <w:rFonts w:ascii="Tahoma" w:hAnsi="Tahoma" w:cs="Tahoma"/>
          <w:i/>
          <w:sz w:val="22"/>
          <w:szCs w:val="22"/>
        </w:rPr>
        <w:t>. 173/2020 απόφασης του Δ</w:t>
      </w:r>
      <w:r>
        <w:rPr>
          <w:rFonts w:ascii="Tahoma" w:hAnsi="Tahoma" w:cs="Tahoma"/>
          <w:i/>
          <w:sz w:val="22"/>
          <w:szCs w:val="22"/>
        </w:rPr>
        <w:t xml:space="preserve">ημοτικού Συμβουλίου του Δήμου Λαμιέων, της οποίας αντίγραφο προσαρτάται στην παρούσα . </w:t>
      </w:r>
    </w:p>
    <w:p w:rsidR="00300833" w:rsidRDefault="00300833" w:rsidP="00313380">
      <w:pPr>
        <w:pStyle w:val="-HTML"/>
        <w:tabs>
          <w:tab w:val="clear" w:pos="916"/>
          <w:tab w:val="left" w:pos="0"/>
        </w:tabs>
        <w:spacing w:line="360" w:lineRule="auto"/>
        <w:jc w:val="both"/>
        <w:rPr>
          <w:rFonts w:ascii="Tahoma" w:hAnsi="Tahoma" w:cs="Tahoma"/>
          <w:i/>
          <w:sz w:val="22"/>
          <w:szCs w:val="22"/>
        </w:rPr>
      </w:pPr>
    </w:p>
    <w:p w:rsidR="00300833" w:rsidRDefault="0064611C" w:rsidP="00313380">
      <w:pPr>
        <w:pStyle w:val="-HTML"/>
        <w:tabs>
          <w:tab w:val="clear" w:pos="916"/>
          <w:tab w:val="left" w:pos="0"/>
        </w:tabs>
        <w:spacing w:line="360" w:lineRule="auto"/>
        <w:jc w:val="both"/>
        <w:rPr>
          <w:rFonts w:ascii="Tahoma" w:hAnsi="Tahoma" w:cs="Tahoma"/>
          <w:b/>
          <w:i/>
          <w:sz w:val="22"/>
          <w:szCs w:val="22"/>
        </w:rPr>
      </w:pPr>
      <w:r w:rsidRPr="0064611C">
        <w:rPr>
          <w:rFonts w:ascii="Tahoma" w:hAnsi="Tahoma" w:cs="Tahoma"/>
          <w:b/>
          <w:i/>
          <w:sz w:val="22"/>
          <w:szCs w:val="22"/>
        </w:rPr>
        <w:t xml:space="preserve">Τα ως άνω Συμβαλλόμενα Μέρη έχοντας υπόψη : </w:t>
      </w:r>
    </w:p>
    <w:p w:rsidR="0064611C" w:rsidRPr="0064611C" w:rsidRDefault="0064611C" w:rsidP="0064611C">
      <w:pPr>
        <w:pStyle w:val="-HTML"/>
        <w:numPr>
          <w:ilvl w:val="0"/>
          <w:numId w:val="13"/>
        </w:numPr>
        <w:tabs>
          <w:tab w:val="clear" w:pos="916"/>
          <w:tab w:val="clear" w:pos="1832"/>
          <w:tab w:val="left" w:pos="0"/>
          <w:tab w:val="left" w:pos="426"/>
        </w:tabs>
        <w:spacing w:line="360" w:lineRule="auto"/>
        <w:ind w:left="0" w:firstLine="0"/>
        <w:jc w:val="both"/>
        <w:rPr>
          <w:rFonts w:ascii="Tahoma" w:hAnsi="Tahoma" w:cs="Tahoma"/>
          <w:b/>
          <w:i/>
          <w:sz w:val="22"/>
          <w:szCs w:val="22"/>
        </w:rPr>
      </w:pPr>
      <w:r>
        <w:rPr>
          <w:rFonts w:ascii="Tahoma" w:hAnsi="Tahoma" w:cs="Tahoma"/>
          <w:b/>
          <w:i/>
          <w:sz w:val="22"/>
          <w:szCs w:val="22"/>
        </w:rPr>
        <w:t xml:space="preserve">Το </w:t>
      </w:r>
      <w:proofErr w:type="spellStart"/>
      <w:r>
        <w:rPr>
          <w:rFonts w:ascii="Tahoma" w:hAnsi="Tahoma" w:cs="Tahoma"/>
          <w:b/>
          <w:i/>
          <w:sz w:val="22"/>
          <w:szCs w:val="22"/>
        </w:rPr>
        <w:t>υπ΄</w:t>
      </w:r>
      <w:proofErr w:type="spellEnd"/>
      <w:r>
        <w:rPr>
          <w:rFonts w:ascii="Tahoma" w:hAnsi="Tahoma" w:cs="Tahoma"/>
          <w:b/>
          <w:i/>
          <w:sz w:val="22"/>
          <w:szCs w:val="22"/>
        </w:rPr>
        <w:t xml:space="preserve"> αρ. 22239/16-9-2020 συμβόλαιο</w:t>
      </w:r>
      <w:r w:rsidR="00E50D26">
        <w:rPr>
          <w:rFonts w:ascii="Tahoma" w:hAnsi="Tahoma" w:cs="Tahoma"/>
          <w:b/>
          <w:i/>
          <w:sz w:val="22"/>
          <w:szCs w:val="22"/>
        </w:rPr>
        <w:t xml:space="preserve"> της ΣΥΜΒΟΛΑΙΟΓΡΑΦΟΥ ΘΕΟΔΩΡΑΣ ΖΑΧΟΥ</w:t>
      </w:r>
      <w:r>
        <w:rPr>
          <w:rFonts w:ascii="Tahoma" w:hAnsi="Tahoma" w:cs="Tahoma"/>
          <w:b/>
          <w:i/>
          <w:sz w:val="22"/>
          <w:szCs w:val="22"/>
        </w:rPr>
        <w:t xml:space="preserve"> ΠΟΛΙΤΟΠΟΥΛΟΥ </w:t>
      </w:r>
      <w:r w:rsidRPr="0064611C">
        <w:rPr>
          <w:rFonts w:ascii="Tahoma" w:hAnsi="Tahoma" w:cs="Tahoma"/>
          <w:i/>
          <w:sz w:val="22"/>
          <w:szCs w:val="22"/>
        </w:rPr>
        <w:t>περί χορήγησης</w:t>
      </w:r>
      <w:r>
        <w:rPr>
          <w:rFonts w:ascii="Tahoma" w:hAnsi="Tahoma" w:cs="Tahoma"/>
          <w:b/>
          <w:i/>
          <w:sz w:val="22"/>
          <w:szCs w:val="22"/>
        </w:rPr>
        <w:t xml:space="preserve"> </w:t>
      </w:r>
      <w:r w:rsidRPr="0064611C">
        <w:rPr>
          <w:rFonts w:ascii="Tahoma" w:hAnsi="Tahoma" w:cs="Tahoma"/>
          <w:i/>
          <w:sz w:val="22"/>
          <w:szCs w:val="22"/>
        </w:rPr>
        <w:t>στο</w:t>
      </w:r>
      <w:r>
        <w:rPr>
          <w:rFonts w:ascii="Tahoma" w:hAnsi="Tahoma" w:cs="Tahoma"/>
          <w:b/>
          <w:i/>
          <w:sz w:val="22"/>
          <w:szCs w:val="22"/>
        </w:rPr>
        <w:t xml:space="preserve"> Δήμο Λαμιέων </w:t>
      </w:r>
      <w:r w:rsidRPr="0064611C">
        <w:rPr>
          <w:rFonts w:ascii="Tahoma" w:hAnsi="Tahoma" w:cs="Tahoma"/>
          <w:i/>
          <w:sz w:val="22"/>
          <w:szCs w:val="22"/>
        </w:rPr>
        <w:t xml:space="preserve">τοκοχρεολυτικού </w:t>
      </w:r>
      <w:r>
        <w:rPr>
          <w:rFonts w:ascii="Tahoma" w:hAnsi="Tahoma" w:cs="Tahoma"/>
          <w:i/>
          <w:sz w:val="22"/>
          <w:szCs w:val="22"/>
        </w:rPr>
        <w:t xml:space="preserve">δανείου ποσού </w:t>
      </w:r>
      <w:r w:rsidRPr="0064611C">
        <w:rPr>
          <w:rFonts w:ascii="Tahoma" w:hAnsi="Tahoma" w:cs="Tahoma"/>
          <w:b/>
          <w:i/>
          <w:sz w:val="22"/>
          <w:szCs w:val="22"/>
        </w:rPr>
        <w:t>513.500,00</w:t>
      </w:r>
      <w:r>
        <w:rPr>
          <w:rFonts w:ascii="Tahoma" w:hAnsi="Tahoma" w:cs="Tahoma"/>
          <w:i/>
          <w:sz w:val="22"/>
          <w:szCs w:val="22"/>
        </w:rPr>
        <w:t xml:space="preserve"> , κατά ποσοστά 75% από πόρου</w:t>
      </w:r>
      <w:r w:rsidR="00E50D26">
        <w:rPr>
          <w:rFonts w:ascii="Tahoma" w:hAnsi="Tahoma" w:cs="Tahoma"/>
          <w:i/>
          <w:sz w:val="22"/>
          <w:szCs w:val="22"/>
        </w:rPr>
        <w:t>ς</w:t>
      </w:r>
      <w:r>
        <w:rPr>
          <w:rFonts w:ascii="Tahoma" w:hAnsi="Tahoma" w:cs="Tahoma"/>
          <w:i/>
          <w:sz w:val="22"/>
          <w:szCs w:val="22"/>
        </w:rPr>
        <w:t xml:space="preserve"> της Ευρωπαϊκής Τράπεζας Επενδύσεων (</w:t>
      </w:r>
      <w:proofErr w:type="spellStart"/>
      <w:r>
        <w:rPr>
          <w:rFonts w:ascii="Tahoma" w:hAnsi="Tahoma" w:cs="Tahoma"/>
          <w:i/>
          <w:sz w:val="22"/>
          <w:szCs w:val="22"/>
        </w:rPr>
        <w:t>ΕΤΕπ</w:t>
      </w:r>
      <w:proofErr w:type="spellEnd"/>
      <w:r>
        <w:rPr>
          <w:rFonts w:ascii="Tahoma" w:hAnsi="Tahoma" w:cs="Tahoma"/>
          <w:i/>
          <w:sz w:val="22"/>
          <w:szCs w:val="22"/>
        </w:rPr>
        <w:t>) και 25% από πόρους του Ταμείου Παρακαταθηκών και Δανείων, για την εκτέλεση του έργου με τίτλο «Βε</w:t>
      </w:r>
      <w:r w:rsidR="00E50D26">
        <w:rPr>
          <w:rFonts w:ascii="Tahoma" w:hAnsi="Tahoma" w:cs="Tahoma"/>
          <w:i/>
          <w:sz w:val="22"/>
          <w:szCs w:val="22"/>
        </w:rPr>
        <w:t xml:space="preserve">λτίωση αγροτικής οδού από ΧΥΤΑ </w:t>
      </w:r>
      <w:r>
        <w:rPr>
          <w:rFonts w:ascii="Tahoma" w:hAnsi="Tahoma" w:cs="Tahoma"/>
          <w:i/>
          <w:sz w:val="22"/>
          <w:szCs w:val="22"/>
        </w:rPr>
        <w:t xml:space="preserve">Λαμίας προς </w:t>
      </w:r>
      <w:proofErr w:type="spellStart"/>
      <w:r>
        <w:rPr>
          <w:rFonts w:ascii="Tahoma" w:hAnsi="Tahoma" w:cs="Tahoma"/>
          <w:i/>
          <w:sz w:val="22"/>
          <w:szCs w:val="22"/>
        </w:rPr>
        <w:t>Παλαιοχώρι</w:t>
      </w:r>
      <w:proofErr w:type="spellEnd"/>
      <w:r>
        <w:rPr>
          <w:rFonts w:ascii="Tahoma" w:hAnsi="Tahoma" w:cs="Tahoma"/>
          <w:i/>
          <w:sz w:val="22"/>
          <w:szCs w:val="22"/>
        </w:rPr>
        <w:t xml:space="preserve">», ενταγμένου στο Ειδικό Αναπτυξιακό Πρόγραμμα «ΑΝΤΩΝΗΣ ΤΡΙΤΣΗΣ» , </w:t>
      </w:r>
    </w:p>
    <w:p w:rsidR="0064611C" w:rsidRDefault="0064611C" w:rsidP="0064611C">
      <w:pPr>
        <w:pStyle w:val="-HTML"/>
        <w:numPr>
          <w:ilvl w:val="0"/>
          <w:numId w:val="13"/>
        </w:numPr>
        <w:tabs>
          <w:tab w:val="clear" w:pos="916"/>
          <w:tab w:val="clear" w:pos="1832"/>
          <w:tab w:val="left" w:pos="0"/>
          <w:tab w:val="left" w:pos="426"/>
        </w:tabs>
        <w:spacing w:line="360" w:lineRule="auto"/>
        <w:ind w:left="0" w:firstLine="0"/>
        <w:jc w:val="both"/>
        <w:rPr>
          <w:rFonts w:ascii="Tahoma" w:hAnsi="Tahoma" w:cs="Tahoma"/>
          <w:i/>
          <w:sz w:val="22"/>
          <w:szCs w:val="22"/>
        </w:rPr>
      </w:pPr>
      <w:r>
        <w:rPr>
          <w:rFonts w:ascii="Tahoma" w:hAnsi="Tahoma" w:cs="Tahoma"/>
          <w:i/>
          <w:sz w:val="22"/>
          <w:szCs w:val="22"/>
        </w:rPr>
        <w:t>τ</w:t>
      </w:r>
      <w:r w:rsidRPr="0064611C">
        <w:rPr>
          <w:rFonts w:ascii="Tahoma" w:hAnsi="Tahoma" w:cs="Tahoma"/>
          <w:i/>
          <w:sz w:val="22"/>
          <w:szCs w:val="22"/>
        </w:rPr>
        <w:t xml:space="preserve">ο Τεχνικό Δελτίο </w:t>
      </w:r>
      <w:r>
        <w:rPr>
          <w:rFonts w:ascii="Tahoma" w:hAnsi="Tahoma" w:cs="Tahoma"/>
          <w:i/>
          <w:sz w:val="22"/>
          <w:szCs w:val="22"/>
        </w:rPr>
        <w:t>του ως άνω έργου, από τ</w:t>
      </w:r>
      <w:r w:rsidR="00722BCC">
        <w:rPr>
          <w:rFonts w:ascii="Tahoma" w:hAnsi="Tahoma" w:cs="Tahoma"/>
          <w:i/>
          <w:sz w:val="22"/>
          <w:szCs w:val="22"/>
        </w:rPr>
        <w:t>ο οποίο προκύπτουν τα επι</w:t>
      </w:r>
      <w:r>
        <w:rPr>
          <w:rFonts w:ascii="Tahoma" w:hAnsi="Tahoma" w:cs="Tahoma"/>
          <w:i/>
          <w:sz w:val="22"/>
          <w:szCs w:val="22"/>
        </w:rPr>
        <w:t xml:space="preserve">μέρους υποέργα του </w:t>
      </w:r>
    </w:p>
    <w:p w:rsidR="0064611C" w:rsidRDefault="0064611C" w:rsidP="0064611C">
      <w:pPr>
        <w:pStyle w:val="-HTML"/>
        <w:numPr>
          <w:ilvl w:val="0"/>
          <w:numId w:val="13"/>
        </w:numPr>
        <w:tabs>
          <w:tab w:val="clear" w:pos="916"/>
          <w:tab w:val="clear" w:pos="1832"/>
          <w:tab w:val="left" w:pos="0"/>
          <w:tab w:val="left" w:pos="426"/>
        </w:tabs>
        <w:spacing w:line="360" w:lineRule="auto"/>
        <w:ind w:left="0" w:firstLine="0"/>
        <w:jc w:val="both"/>
        <w:rPr>
          <w:rFonts w:ascii="Tahoma" w:hAnsi="Tahoma" w:cs="Tahoma"/>
          <w:i/>
          <w:sz w:val="22"/>
          <w:szCs w:val="22"/>
        </w:rPr>
      </w:pPr>
      <w:r>
        <w:rPr>
          <w:rFonts w:ascii="Tahoma" w:hAnsi="Tahoma" w:cs="Tahoma"/>
          <w:i/>
          <w:sz w:val="22"/>
          <w:szCs w:val="22"/>
        </w:rPr>
        <w:t xml:space="preserve">την </w:t>
      </w:r>
      <w:proofErr w:type="spellStart"/>
      <w:r>
        <w:rPr>
          <w:rFonts w:ascii="Tahoma" w:hAnsi="Tahoma" w:cs="Tahoma"/>
          <w:i/>
          <w:sz w:val="22"/>
          <w:szCs w:val="22"/>
        </w:rPr>
        <w:t>υπ΄αρ</w:t>
      </w:r>
      <w:proofErr w:type="spellEnd"/>
      <w:r>
        <w:rPr>
          <w:rFonts w:ascii="Tahoma" w:hAnsi="Tahoma" w:cs="Tahoma"/>
          <w:i/>
          <w:sz w:val="22"/>
          <w:szCs w:val="22"/>
        </w:rPr>
        <w:t xml:space="preserve">. </w:t>
      </w:r>
      <w:proofErr w:type="spellStart"/>
      <w:r>
        <w:rPr>
          <w:rFonts w:ascii="Tahoma" w:hAnsi="Tahoma" w:cs="Tahoma"/>
          <w:i/>
          <w:sz w:val="22"/>
          <w:szCs w:val="22"/>
        </w:rPr>
        <w:t>πρωτ</w:t>
      </w:r>
      <w:proofErr w:type="spellEnd"/>
      <w:r>
        <w:rPr>
          <w:rFonts w:ascii="Tahoma" w:hAnsi="Tahoma" w:cs="Tahoma"/>
          <w:i/>
          <w:sz w:val="22"/>
          <w:szCs w:val="22"/>
        </w:rPr>
        <w:t xml:space="preserve">. 46109/10/11/2021 </w:t>
      </w:r>
      <w:r w:rsidR="002D519F" w:rsidRPr="002D519F">
        <w:rPr>
          <w:rFonts w:ascii="Tahoma" w:hAnsi="Tahoma" w:cs="Tahoma"/>
          <w:b/>
          <w:i/>
          <w:sz w:val="22"/>
          <w:szCs w:val="22"/>
        </w:rPr>
        <w:t>(ΑΔΑΜ : 21</w:t>
      </w:r>
      <w:r w:rsidR="002D519F" w:rsidRPr="002D519F">
        <w:rPr>
          <w:rFonts w:ascii="Tahoma" w:hAnsi="Tahoma" w:cs="Tahoma"/>
          <w:b/>
          <w:i/>
          <w:sz w:val="22"/>
          <w:szCs w:val="22"/>
          <w:lang w:val="en-US"/>
        </w:rPr>
        <w:t>SYMV</w:t>
      </w:r>
      <w:r w:rsidR="002D519F" w:rsidRPr="002D519F">
        <w:rPr>
          <w:rFonts w:ascii="Tahoma" w:hAnsi="Tahoma" w:cs="Tahoma"/>
          <w:b/>
          <w:i/>
          <w:sz w:val="22"/>
          <w:szCs w:val="22"/>
        </w:rPr>
        <w:t>009509805 2021-11-10) σύμβαση</w:t>
      </w:r>
      <w:r w:rsidR="002D519F">
        <w:rPr>
          <w:rFonts w:ascii="Tahoma" w:hAnsi="Tahoma" w:cs="Tahoma"/>
          <w:b/>
          <w:i/>
          <w:sz w:val="22"/>
          <w:szCs w:val="22"/>
        </w:rPr>
        <w:t xml:space="preserve"> </w:t>
      </w:r>
      <w:r w:rsidR="002D519F">
        <w:rPr>
          <w:rFonts w:ascii="Tahoma" w:hAnsi="Tahoma" w:cs="Tahoma"/>
          <w:i/>
          <w:sz w:val="22"/>
          <w:szCs w:val="22"/>
        </w:rPr>
        <w:t xml:space="preserve">μεταξύ του Δήμου Λαμιέων και της αναδόχου εταιρείας «ΠΑΝΑΓΙΩΤΗΣ ΓΩΓΟΣ» περί ανάθεσης του έργου με τίτλο «Βελτίωση αγροτικής οδού από ΧΥΤΑ Λαμίας προς </w:t>
      </w:r>
      <w:proofErr w:type="spellStart"/>
      <w:r w:rsidR="002D519F">
        <w:rPr>
          <w:rFonts w:ascii="Tahoma" w:hAnsi="Tahoma" w:cs="Tahoma"/>
          <w:i/>
          <w:sz w:val="22"/>
          <w:szCs w:val="22"/>
        </w:rPr>
        <w:t>Παλαιοχώρι</w:t>
      </w:r>
      <w:proofErr w:type="spellEnd"/>
      <w:r w:rsidR="002D519F">
        <w:rPr>
          <w:rFonts w:ascii="Tahoma" w:hAnsi="Tahoma" w:cs="Tahoma"/>
          <w:i/>
          <w:sz w:val="22"/>
          <w:szCs w:val="22"/>
        </w:rPr>
        <w:t>», συμβατικού τιμήματος</w:t>
      </w:r>
      <w:r w:rsidR="00E50D26">
        <w:rPr>
          <w:rFonts w:ascii="Tahoma" w:hAnsi="Tahoma" w:cs="Tahoma"/>
          <w:i/>
          <w:sz w:val="22"/>
          <w:szCs w:val="22"/>
        </w:rPr>
        <w:t xml:space="preserve"> 332.460,42 </w:t>
      </w:r>
      <w:r w:rsidR="002D519F">
        <w:rPr>
          <w:rFonts w:ascii="Tahoma" w:hAnsi="Tahoma" w:cs="Tahoma"/>
          <w:i/>
          <w:sz w:val="22"/>
          <w:szCs w:val="22"/>
        </w:rPr>
        <w:t>€ , περιλαμβανομένου του αναλογούντος Φ.Π.Α.,</w:t>
      </w:r>
    </w:p>
    <w:p w:rsidR="002D519F" w:rsidRDefault="002D519F" w:rsidP="0064611C">
      <w:pPr>
        <w:pStyle w:val="-HTML"/>
        <w:numPr>
          <w:ilvl w:val="0"/>
          <w:numId w:val="13"/>
        </w:numPr>
        <w:tabs>
          <w:tab w:val="clear" w:pos="916"/>
          <w:tab w:val="clear" w:pos="1832"/>
          <w:tab w:val="left" w:pos="0"/>
          <w:tab w:val="left" w:pos="426"/>
        </w:tabs>
        <w:spacing w:line="360" w:lineRule="auto"/>
        <w:ind w:left="0" w:firstLine="0"/>
        <w:jc w:val="both"/>
        <w:rPr>
          <w:rFonts w:ascii="Tahoma" w:hAnsi="Tahoma" w:cs="Tahoma"/>
          <w:i/>
          <w:sz w:val="22"/>
          <w:szCs w:val="22"/>
        </w:rPr>
      </w:pPr>
      <w:r>
        <w:rPr>
          <w:rFonts w:ascii="Tahoma" w:hAnsi="Tahoma" w:cs="Tahoma"/>
          <w:i/>
          <w:sz w:val="22"/>
          <w:szCs w:val="22"/>
        </w:rPr>
        <w:t xml:space="preserve">το άρθρο 69 του ν.4509/2017 (ΦΕΚ 201 / τ. Α’ / 22-12-2017) που αντικαταστάθηκε με το αρ. 44 της από 30-3-2020 ΠΝΠ, που κυρώθηκε με το αρ. 1 του ν.4684/25-4-2020 (ΦΕΚ 86 / τ. Α΄/ 25-4-2020) , όπως έχει τροποποιηθεί και ισχύει , </w:t>
      </w:r>
    </w:p>
    <w:p w:rsidR="002D519F" w:rsidRPr="006465AD" w:rsidRDefault="002D519F" w:rsidP="0064611C">
      <w:pPr>
        <w:pStyle w:val="-HTML"/>
        <w:numPr>
          <w:ilvl w:val="0"/>
          <w:numId w:val="13"/>
        </w:numPr>
        <w:tabs>
          <w:tab w:val="clear" w:pos="916"/>
          <w:tab w:val="clear" w:pos="1832"/>
          <w:tab w:val="left" w:pos="0"/>
          <w:tab w:val="left" w:pos="426"/>
        </w:tabs>
        <w:spacing w:line="360" w:lineRule="auto"/>
        <w:ind w:left="0" w:firstLine="0"/>
        <w:jc w:val="both"/>
        <w:rPr>
          <w:rFonts w:ascii="Tahoma" w:hAnsi="Tahoma" w:cs="Tahoma"/>
          <w:b/>
          <w:i/>
          <w:sz w:val="22"/>
          <w:szCs w:val="22"/>
        </w:rPr>
      </w:pPr>
      <w:r>
        <w:rPr>
          <w:rFonts w:ascii="Tahoma" w:hAnsi="Tahoma" w:cs="Tahoma"/>
          <w:i/>
          <w:sz w:val="22"/>
          <w:szCs w:val="22"/>
        </w:rPr>
        <w:t xml:space="preserve">την </w:t>
      </w:r>
      <w:proofErr w:type="spellStart"/>
      <w:r>
        <w:rPr>
          <w:rFonts w:ascii="Tahoma" w:hAnsi="Tahoma" w:cs="Tahoma"/>
          <w:i/>
          <w:sz w:val="22"/>
          <w:szCs w:val="22"/>
        </w:rPr>
        <w:t>υπ΄αρ</w:t>
      </w:r>
      <w:proofErr w:type="spellEnd"/>
      <w:r>
        <w:rPr>
          <w:rFonts w:ascii="Tahoma" w:hAnsi="Tahoma" w:cs="Tahoma"/>
          <w:i/>
          <w:sz w:val="22"/>
          <w:szCs w:val="22"/>
        </w:rPr>
        <w:t xml:space="preserve">. </w:t>
      </w:r>
      <w:r w:rsidRPr="002D519F">
        <w:rPr>
          <w:rFonts w:ascii="Tahoma" w:hAnsi="Tahoma" w:cs="Tahoma"/>
          <w:b/>
          <w:i/>
          <w:sz w:val="22"/>
          <w:szCs w:val="22"/>
        </w:rPr>
        <w:t xml:space="preserve">22766 / 9-4-2020 </w:t>
      </w:r>
      <w:r w:rsidR="006465AD">
        <w:rPr>
          <w:rFonts w:ascii="Tahoma" w:hAnsi="Tahoma" w:cs="Tahoma"/>
          <w:b/>
          <w:i/>
          <w:sz w:val="22"/>
          <w:szCs w:val="22"/>
        </w:rPr>
        <w:t xml:space="preserve"> </w:t>
      </w:r>
      <w:r w:rsidRPr="002D519F">
        <w:rPr>
          <w:rFonts w:ascii="Tahoma" w:hAnsi="Tahoma" w:cs="Tahoma"/>
          <w:b/>
          <w:i/>
          <w:sz w:val="22"/>
          <w:szCs w:val="22"/>
        </w:rPr>
        <w:t xml:space="preserve">Κοινή Απόφαση των Υπουργών Οικονομικών – Ανάπτυξης και Επενδύσεων – Εσωτερικών και του Υφυπουργού Οικονομικών </w:t>
      </w:r>
      <w:r w:rsidR="006465AD">
        <w:rPr>
          <w:rFonts w:ascii="Tahoma" w:hAnsi="Tahoma" w:cs="Tahoma"/>
          <w:b/>
          <w:i/>
          <w:sz w:val="22"/>
          <w:szCs w:val="22"/>
        </w:rPr>
        <w:t xml:space="preserve">(ΦΕΚ 1386 / τ. Β’ / 14-4-2020) , </w:t>
      </w:r>
      <w:r w:rsidR="006465AD" w:rsidRPr="006465AD">
        <w:rPr>
          <w:rFonts w:ascii="Tahoma" w:hAnsi="Tahoma" w:cs="Tahoma"/>
          <w:i/>
          <w:sz w:val="22"/>
          <w:szCs w:val="22"/>
        </w:rPr>
        <w:t>στην οποία</w:t>
      </w:r>
      <w:r w:rsidR="006465AD">
        <w:rPr>
          <w:rFonts w:ascii="Tahoma" w:hAnsi="Tahoma" w:cs="Tahoma"/>
          <w:b/>
          <w:i/>
          <w:sz w:val="22"/>
          <w:szCs w:val="22"/>
        </w:rPr>
        <w:t xml:space="preserve"> </w:t>
      </w:r>
      <w:r w:rsidR="006465AD" w:rsidRPr="006465AD">
        <w:rPr>
          <w:rFonts w:ascii="Tahoma" w:hAnsi="Tahoma" w:cs="Tahoma"/>
          <w:i/>
          <w:sz w:val="22"/>
          <w:szCs w:val="22"/>
        </w:rPr>
        <w:t>καθορίζονται ο σκοπός</w:t>
      </w:r>
      <w:r w:rsidR="006465AD">
        <w:rPr>
          <w:rFonts w:ascii="Tahoma" w:hAnsi="Tahoma" w:cs="Tahoma"/>
          <w:i/>
          <w:sz w:val="22"/>
          <w:szCs w:val="22"/>
        </w:rPr>
        <w:t xml:space="preserve">, τα κριτήρια ένταξης, η διαδικασία υποβολής και αξιολόγησης αιτήσεων, ο έλεγχος της πορείας υλοποίησης των έργων, οι όροι και τα δικαιολογητικά χορήγησης δανείων από το Τ. Π. και Δανείων, ο τρόπος απόδοσης του προϊόντος δανείων, η διαδικασία και τα δικαιολογητικά για την αποπληρωμή των δανείων από το ΠΔΕ και λοιπά ζητήματα διαχείρισης του Ειδικού Αναπτυξιακού Προγράμματος «ΑΝΤΩΝΗΣ ΤΡΙΤΣΗΣ» , </w:t>
      </w:r>
    </w:p>
    <w:p w:rsidR="006465AD" w:rsidRPr="001F6006" w:rsidRDefault="006465AD" w:rsidP="0064611C">
      <w:pPr>
        <w:pStyle w:val="-HTML"/>
        <w:numPr>
          <w:ilvl w:val="0"/>
          <w:numId w:val="13"/>
        </w:numPr>
        <w:tabs>
          <w:tab w:val="clear" w:pos="916"/>
          <w:tab w:val="clear" w:pos="1832"/>
          <w:tab w:val="left" w:pos="0"/>
          <w:tab w:val="left" w:pos="426"/>
        </w:tabs>
        <w:spacing w:line="360" w:lineRule="auto"/>
        <w:ind w:left="0" w:firstLine="0"/>
        <w:jc w:val="both"/>
        <w:rPr>
          <w:rFonts w:ascii="Tahoma" w:hAnsi="Tahoma" w:cs="Tahoma"/>
          <w:b/>
          <w:i/>
          <w:sz w:val="22"/>
          <w:szCs w:val="22"/>
        </w:rPr>
      </w:pPr>
      <w:r>
        <w:rPr>
          <w:rFonts w:ascii="Tahoma" w:hAnsi="Tahoma" w:cs="Tahoma"/>
          <w:i/>
          <w:sz w:val="22"/>
          <w:szCs w:val="22"/>
        </w:rPr>
        <w:t xml:space="preserve">την </w:t>
      </w:r>
      <w:proofErr w:type="spellStart"/>
      <w:r>
        <w:rPr>
          <w:rFonts w:ascii="Tahoma" w:hAnsi="Tahoma" w:cs="Tahoma"/>
          <w:i/>
          <w:sz w:val="22"/>
          <w:szCs w:val="22"/>
        </w:rPr>
        <w:t>υπ΄αρ</w:t>
      </w:r>
      <w:proofErr w:type="spellEnd"/>
      <w:r>
        <w:rPr>
          <w:rFonts w:ascii="Tahoma" w:hAnsi="Tahoma" w:cs="Tahoma"/>
          <w:i/>
          <w:sz w:val="22"/>
          <w:szCs w:val="22"/>
        </w:rPr>
        <w:t xml:space="preserve">. </w:t>
      </w:r>
      <w:r w:rsidRPr="006465AD">
        <w:rPr>
          <w:rFonts w:ascii="Tahoma" w:hAnsi="Tahoma" w:cs="Tahoma"/>
          <w:b/>
          <w:i/>
          <w:sz w:val="22"/>
          <w:szCs w:val="22"/>
        </w:rPr>
        <w:t>829 / 18-6-2020 (ΑΔΑ : ΩΕΩΤ46ΜΤΛ6-ΕΥΤ) απόφαση του Υπουργού Εσωτερικών,</w:t>
      </w:r>
      <w:r>
        <w:rPr>
          <w:rFonts w:ascii="Tahoma" w:hAnsi="Tahoma" w:cs="Tahoma"/>
          <w:i/>
          <w:sz w:val="22"/>
          <w:szCs w:val="22"/>
        </w:rPr>
        <w:t xml:space="preserve"> με την οποία το έργο «Βελτίωση αγροτικής οδού από ΧΥΤΑ </w:t>
      </w:r>
      <w:r>
        <w:rPr>
          <w:rFonts w:ascii="Tahoma" w:hAnsi="Tahoma" w:cs="Tahoma"/>
          <w:i/>
          <w:sz w:val="22"/>
          <w:szCs w:val="22"/>
        </w:rPr>
        <w:lastRenderedPageBreak/>
        <w:t xml:space="preserve">Λαμίας προς </w:t>
      </w:r>
      <w:proofErr w:type="spellStart"/>
      <w:r>
        <w:rPr>
          <w:rFonts w:ascii="Tahoma" w:hAnsi="Tahoma" w:cs="Tahoma"/>
          <w:i/>
          <w:sz w:val="22"/>
          <w:szCs w:val="22"/>
        </w:rPr>
        <w:t>Παλαιοχώρι</w:t>
      </w:r>
      <w:proofErr w:type="spellEnd"/>
      <w:r>
        <w:rPr>
          <w:rFonts w:ascii="Tahoma" w:hAnsi="Tahoma" w:cs="Tahoma"/>
          <w:i/>
          <w:sz w:val="22"/>
          <w:szCs w:val="22"/>
        </w:rPr>
        <w:t>», που είχε ενταχτεί στο πρόγραμμα «ΦΙΛΟΔΗΜΟΣ Ι» μεταφέρεται στο σύνολό του στο Ειδικό Α</w:t>
      </w:r>
      <w:r w:rsidR="001F6006">
        <w:rPr>
          <w:rFonts w:ascii="Tahoma" w:hAnsi="Tahoma" w:cs="Tahoma"/>
          <w:i/>
          <w:sz w:val="22"/>
          <w:szCs w:val="22"/>
        </w:rPr>
        <w:t>ναπτ</w:t>
      </w:r>
      <w:r>
        <w:rPr>
          <w:rFonts w:ascii="Tahoma" w:hAnsi="Tahoma" w:cs="Tahoma"/>
          <w:i/>
          <w:sz w:val="22"/>
          <w:szCs w:val="22"/>
        </w:rPr>
        <w:t xml:space="preserve">υξιακό </w:t>
      </w:r>
      <w:r w:rsidR="001F6006">
        <w:rPr>
          <w:rFonts w:ascii="Tahoma" w:hAnsi="Tahoma" w:cs="Tahoma"/>
          <w:i/>
          <w:sz w:val="22"/>
          <w:szCs w:val="22"/>
        </w:rPr>
        <w:t>Πρόγραμμα «ΑΝΤΩΝΗΣ ΤΡΙΤΣΗΣ» και χρηματοδοτείται από αυτό, υπό την προϋπόθεση συναίνεσης του δικαιούχου Δήμου,</w:t>
      </w:r>
    </w:p>
    <w:p w:rsidR="001F6006" w:rsidRPr="001F6006" w:rsidRDefault="001F6006" w:rsidP="0064611C">
      <w:pPr>
        <w:pStyle w:val="-HTML"/>
        <w:numPr>
          <w:ilvl w:val="0"/>
          <w:numId w:val="13"/>
        </w:numPr>
        <w:tabs>
          <w:tab w:val="clear" w:pos="916"/>
          <w:tab w:val="clear" w:pos="1832"/>
          <w:tab w:val="left" w:pos="0"/>
          <w:tab w:val="left" w:pos="426"/>
        </w:tabs>
        <w:spacing w:line="360" w:lineRule="auto"/>
        <w:ind w:left="0" w:firstLine="0"/>
        <w:jc w:val="both"/>
        <w:rPr>
          <w:rFonts w:ascii="Tahoma" w:hAnsi="Tahoma" w:cs="Tahoma"/>
          <w:b/>
          <w:i/>
          <w:sz w:val="22"/>
          <w:szCs w:val="22"/>
        </w:rPr>
      </w:pPr>
      <w:r>
        <w:rPr>
          <w:rFonts w:ascii="Tahoma" w:hAnsi="Tahoma" w:cs="Tahoma"/>
          <w:i/>
          <w:sz w:val="22"/>
          <w:szCs w:val="22"/>
        </w:rPr>
        <w:t xml:space="preserve">την υπ’ </w:t>
      </w:r>
      <w:proofErr w:type="spellStart"/>
      <w:r>
        <w:rPr>
          <w:rFonts w:ascii="Tahoma" w:hAnsi="Tahoma" w:cs="Tahoma"/>
          <w:i/>
          <w:sz w:val="22"/>
          <w:szCs w:val="22"/>
        </w:rPr>
        <w:t>αριθμ</w:t>
      </w:r>
      <w:proofErr w:type="spellEnd"/>
      <w:r>
        <w:rPr>
          <w:rFonts w:ascii="Tahoma" w:hAnsi="Tahoma" w:cs="Tahoma"/>
          <w:i/>
          <w:sz w:val="22"/>
          <w:szCs w:val="22"/>
        </w:rPr>
        <w:t>. 173/2020 απόφαση του Δημοτικού Συμβουλίου του Δήμου Λαμιέων (ΑΔΑ : 9ΗΘΩΩΛΚ-1ΤΕ) με την οποία παρέχεται η συναίνεση για την κατά τα ανωτέρω μεταφορά του έργου «Βε</w:t>
      </w:r>
      <w:r w:rsidR="00E50D26">
        <w:rPr>
          <w:rFonts w:ascii="Tahoma" w:hAnsi="Tahoma" w:cs="Tahoma"/>
          <w:i/>
          <w:sz w:val="22"/>
          <w:szCs w:val="22"/>
        </w:rPr>
        <w:t>λτίωση αγροτικής οδού από ΧΥΤΑ Λ</w:t>
      </w:r>
      <w:r>
        <w:rPr>
          <w:rFonts w:ascii="Tahoma" w:hAnsi="Tahoma" w:cs="Tahoma"/>
          <w:i/>
          <w:sz w:val="22"/>
          <w:szCs w:val="22"/>
        </w:rPr>
        <w:t xml:space="preserve">αμίας προς </w:t>
      </w:r>
      <w:proofErr w:type="spellStart"/>
      <w:r>
        <w:rPr>
          <w:rFonts w:ascii="Tahoma" w:hAnsi="Tahoma" w:cs="Tahoma"/>
          <w:i/>
          <w:sz w:val="22"/>
          <w:szCs w:val="22"/>
        </w:rPr>
        <w:t>Παλαιοχώρι</w:t>
      </w:r>
      <w:proofErr w:type="spellEnd"/>
      <w:r w:rsidR="00A954B8">
        <w:rPr>
          <w:rFonts w:ascii="Tahoma" w:hAnsi="Tahoma" w:cs="Tahoma"/>
          <w:i/>
          <w:sz w:val="22"/>
          <w:szCs w:val="22"/>
        </w:rPr>
        <w:t>»</w:t>
      </w:r>
      <w:r>
        <w:rPr>
          <w:rFonts w:ascii="Tahoma" w:hAnsi="Tahoma" w:cs="Tahoma"/>
          <w:i/>
          <w:sz w:val="22"/>
          <w:szCs w:val="22"/>
        </w:rPr>
        <w:t xml:space="preserve"> από το πρόγραμμα ‘’ΦΙΛΟΔΗΜΟΣ Ι’’ στο Πρόγραμμα ‘’ΑΝΤΩΝΗΣ ΤΡΙΤΣΗΣ’’ και καθορίζεται και εξουσιοδοτείται ο νόμιμος εκπρόσωπος του Δήμου για την υπογραφή κάθε απαιτούμενου εγγράφου . </w:t>
      </w:r>
    </w:p>
    <w:p w:rsidR="001F6006" w:rsidRDefault="001F6006" w:rsidP="001F6006">
      <w:pPr>
        <w:pStyle w:val="-HTML"/>
        <w:tabs>
          <w:tab w:val="clear" w:pos="916"/>
          <w:tab w:val="clear" w:pos="1832"/>
          <w:tab w:val="left" w:pos="0"/>
          <w:tab w:val="left" w:pos="426"/>
        </w:tabs>
        <w:spacing w:line="360" w:lineRule="auto"/>
        <w:jc w:val="both"/>
        <w:rPr>
          <w:rFonts w:ascii="Tahoma" w:hAnsi="Tahoma" w:cs="Tahoma"/>
          <w:i/>
          <w:sz w:val="22"/>
          <w:szCs w:val="22"/>
        </w:rPr>
      </w:pPr>
    </w:p>
    <w:p w:rsidR="001F6006" w:rsidRDefault="001F6006" w:rsidP="001F6006">
      <w:pPr>
        <w:pStyle w:val="-HTML"/>
        <w:tabs>
          <w:tab w:val="clear" w:pos="916"/>
          <w:tab w:val="clear" w:pos="1832"/>
          <w:tab w:val="left" w:pos="0"/>
          <w:tab w:val="left" w:pos="426"/>
        </w:tabs>
        <w:spacing w:line="360" w:lineRule="auto"/>
        <w:jc w:val="both"/>
        <w:rPr>
          <w:rFonts w:ascii="Tahoma" w:hAnsi="Tahoma" w:cs="Tahoma"/>
          <w:b/>
          <w:i/>
          <w:sz w:val="22"/>
          <w:szCs w:val="22"/>
        </w:rPr>
      </w:pPr>
      <w:r w:rsidRPr="001F6006">
        <w:rPr>
          <w:rFonts w:ascii="Tahoma" w:hAnsi="Tahoma" w:cs="Tahoma"/>
          <w:b/>
          <w:i/>
          <w:sz w:val="22"/>
          <w:szCs w:val="22"/>
        </w:rPr>
        <w:t xml:space="preserve">ζήτησαν </w:t>
      </w:r>
      <w:r>
        <w:rPr>
          <w:rFonts w:ascii="Tahoma" w:hAnsi="Tahoma" w:cs="Tahoma"/>
          <w:b/>
          <w:i/>
          <w:sz w:val="22"/>
          <w:szCs w:val="22"/>
        </w:rPr>
        <w:t xml:space="preserve">τη σύνταξη του παρόντος, με το οποίο δηλώνουν, συμφωνούν και αποδέχονται τα ακόλουθα : </w:t>
      </w:r>
    </w:p>
    <w:p w:rsidR="00E278F3" w:rsidRDefault="00E278F3" w:rsidP="001F6006">
      <w:pPr>
        <w:pStyle w:val="-HTML"/>
        <w:tabs>
          <w:tab w:val="clear" w:pos="916"/>
          <w:tab w:val="clear" w:pos="1832"/>
          <w:tab w:val="left" w:pos="0"/>
          <w:tab w:val="left" w:pos="426"/>
        </w:tabs>
        <w:spacing w:line="360" w:lineRule="auto"/>
        <w:jc w:val="both"/>
        <w:rPr>
          <w:rFonts w:ascii="Tahoma" w:hAnsi="Tahoma" w:cs="Tahoma"/>
          <w:b/>
          <w:i/>
          <w:sz w:val="22"/>
          <w:szCs w:val="22"/>
        </w:rPr>
      </w:pPr>
    </w:p>
    <w:p w:rsidR="001F6006" w:rsidRDefault="001F6006" w:rsidP="001F6006">
      <w:pPr>
        <w:pStyle w:val="-HTML"/>
        <w:numPr>
          <w:ilvl w:val="0"/>
          <w:numId w:val="15"/>
        </w:numPr>
        <w:tabs>
          <w:tab w:val="clear" w:pos="916"/>
          <w:tab w:val="clear" w:pos="1832"/>
          <w:tab w:val="clear" w:pos="2748"/>
          <w:tab w:val="clear" w:pos="3664"/>
          <w:tab w:val="left" w:pos="0"/>
          <w:tab w:val="left" w:pos="993"/>
        </w:tabs>
        <w:spacing w:line="360" w:lineRule="auto"/>
        <w:ind w:left="567" w:firstLine="0"/>
        <w:jc w:val="both"/>
        <w:rPr>
          <w:rFonts w:ascii="Tahoma" w:hAnsi="Tahoma" w:cs="Tahoma"/>
          <w:i/>
          <w:sz w:val="22"/>
          <w:szCs w:val="22"/>
        </w:rPr>
      </w:pPr>
      <w:r w:rsidRPr="001F6006">
        <w:rPr>
          <w:rFonts w:ascii="Tahoma" w:hAnsi="Tahoma" w:cs="Tahoma"/>
          <w:i/>
          <w:sz w:val="22"/>
          <w:szCs w:val="22"/>
        </w:rPr>
        <w:t>Το  χορη</w:t>
      </w:r>
      <w:r>
        <w:rPr>
          <w:rFonts w:ascii="Tahoma" w:hAnsi="Tahoma" w:cs="Tahoma"/>
          <w:i/>
          <w:sz w:val="22"/>
          <w:szCs w:val="22"/>
        </w:rPr>
        <w:t xml:space="preserve">γούμενο ποσό δανείου για την εκτέλεση του έργου «Βελτίωση αγροτικής οδού από ΧΥΤΑ Λαμίας προς </w:t>
      </w:r>
      <w:proofErr w:type="spellStart"/>
      <w:r>
        <w:rPr>
          <w:rFonts w:ascii="Tahoma" w:hAnsi="Tahoma" w:cs="Tahoma"/>
          <w:i/>
          <w:sz w:val="22"/>
          <w:szCs w:val="22"/>
        </w:rPr>
        <w:t>Παλαιοχώρι</w:t>
      </w:r>
      <w:proofErr w:type="spellEnd"/>
      <w:r>
        <w:rPr>
          <w:rFonts w:ascii="Tahoma" w:hAnsi="Tahoma" w:cs="Tahoma"/>
          <w:i/>
          <w:sz w:val="22"/>
          <w:szCs w:val="22"/>
        </w:rPr>
        <w:t xml:space="preserve">», ενταγμένου στο Ειδικό Αναπτυξιακό Πρόγραμμα ‘’ΑΝΤΩΝΗΣ ΤΡΙΤΣΗΣ’’ περιορίζεται στο ποσό των ΕΥΡΩ </w:t>
      </w:r>
      <w:r w:rsidR="002011F3">
        <w:rPr>
          <w:rFonts w:ascii="Tahoma" w:hAnsi="Tahoma" w:cs="Tahoma"/>
          <w:i/>
          <w:sz w:val="22"/>
          <w:szCs w:val="22"/>
        </w:rPr>
        <w:t>Τριακόσιες Τριάντα Δύο Χιλιάδες Τετρακόσια Εξήντα ευρώ και Σαράντα Δύο λεπτά (</w:t>
      </w:r>
      <w:r w:rsidR="005606A3">
        <w:rPr>
          <w:rFonts w:ascii="Tahoma" w:hAnsi="Tahoma" w:cs="Tahoma"/>
          <w:i/>
          <w:sz w:val="22"/>
          <w:szCs w:val="22"/>
        </w:rPr>
        <w:t xml:space="preserve">€ </w:t>
      </w:r>
      <w:r w:rsidR="002011F3">
        <w:rPr>
          <w:rFonts w:ascii="Tahoma" w:hAnsi="Tahoma" w:cs="Tahoma"/>
          <w:i/>
          <w:sz w:val="22"/>
          <w:szCs w:val="22"/>
        </w:rPr>
        <w:t xml:space="preserve">332.460,42) πλέον Φ.Π.Α. </w:t>
      </w:r>
    </w:p>
    <w:p w:rsidR="00E278F3" w:rsidRDefault="00E278F3" w:rsidP="00E278F3">
      <w:pPr>
        <w:pStyle w:val="-HTML"/>
        <w:tabs>
          <w:tab w:val="clear" w:pos="916"/>
          <w:tab w:val="clear" w:pos="1832"/>
          <w:tab w:val="clear" w:pos="2748"/>
          <w:tab w:val="clear" w:pos="3664"/>
          <w:tab w:val="left" w:pos="0"/>
          <w:tab w:val="left" w:pos="993"/>
        </w:tabs>
        <w:spacing w:line="360" w:lineRule="auto"/>
        <w:ind w:left="567"/>
        <w:jc w:val="both"/>
        <w:rPr>
          <w:rFonts w:ascii="Tahoma" w:hAnsi="Tahoma" w:cs="Tahoma"/>
          <w:i/>
          <w:sz w:val="22"/>
          <w:szCs w:val="22"/>
        </w:rPr>
      </w:pPr>
    </w:p>
    <w:p w:rsidR="002011F3" w:rsidRDefault="002011F3" w:rsidP="001F6006">
      <w:pPr>
        <w:pStyle w:val="-HTML"/>
        <w:numPr>
          <w:ilvl w:val="0"/>
          <w:numId w:val="15"/>
        </w:numPr>
        <w:tabs>
          <w:tab w:val="clear" w:pos="916"/>
          <w:tab w:val="clear" w:pos="1832"/>
          <w:tab w:val="clear" w:pos="2748"/>
          <w:tab w:val="clear" w:pos="3664"/>
          <w:tab w:val="left" w:pos="0"/>
          <w:tab w:val="left" w:pos="993"/>
        </w:tabs>
        <w:spacing w:line="360" w:lineRule="auto"/>
        <w:ind w:left="567" w:firstLine="0"/>
        <w:jc w:val="both"/>
        <w:rPr>
          <w:rFonts w:ascii="Tahoma" w:hAnsi="Tahoma" w:cs="Tahoma"/>
          <w:i/>
          <w:sz w:val="22"/>
          <w:szCs w:val="22"/>
        </w:rPr>
      </w:pPr>
      <w:r>
        <w:rPr>
          <w:rFonts w:ascii="Tahoma" w:hAnsi="Tahoma" w:cs="Tahoma"/>
          <w:i/>
          <w:sz w:val="22"/>
          <w:szCs w:val="22"/>
        </w:rPr>
        <w:t>Η διάρκεια εξόφλησης του δανείου ορίζεται σε δεκαπέντε (</w:t>
      </w:r>
      <w:r w:rsidR="00E278F3">
        <w:rPr>
          <w:rFonts w:ascii="Tahoma" w:hAnsi="Tahoma" w:cs="Tahoma"/>
          <w:i/>
          <w:sz w:val="22"/>
          <w:szCs w:val="22"/>
        </w:rPr>
        <w:t xml:space="preserve">15) χρόνια, αρχής γενομένης από </w:t>
      </w:r>
      <w:r>
        <w:rPr>
          <w:rFonts w:ascii="Tahoma" w:hAnsi="Tahoma" w:cs="Tahoma"/>
          <w:i/>
          <w:sz w:val="22"/>
          <w:szCs w:val="22"/>
        </w:rPr>
        <w:t>την 1</w:t>
      </w:r>
      <w:r w:rsidRPr="002011F3">
        <w:rPr>
          <w:rFonts w:ascii="Tahoma" w:hAnsi="Tahoma" w:cs="Tahoma"/>
          <w:i/>
          <w:sz w:val="22"/>
          <w:szCs w:val="22"/>
          <w:vertAlign w:val="superscript"/>
        </w:rPr>
        <w:t>η</w:t>
      </w:r>
      <w:r>
        <w:rPr>
          <w:rFonts w:ascii="Tahoma" w:hAnsi="Tahoma" w:cs="Tahoma"/>
          <w:i/>
          <w:sz w:val="22"/>
          <w:szCs w:val="22"/>
        </w:rPr>
        <w:t xml:space="preserve"> Ιανουαρίου του επόμενου της ολοκλήρωσης τ</w:t>
      </w:r>
      <w:r w:rsidR="00E278F3">
        <w:rPr>
          <w:rFonts w:ascii="Tahoma" w:hAnsi="Tahoma" w:cs="Tahoma"/>
          <w:i/>
          <w:sz w:val="22"/>
          <w:szCs w:val="22"/>
        </w:rPr>
        <w:t xml:space="preserve">ου έργου έτους, ήτοι από </w:t>
      </w:r>
      <w:r w:rsidR="00E278F3" w:rsidRPr="00E278F3">
        <w:rPr>
          <w:rFonts w:ascii="Tahoma" w:hAnsi="Tahoma" w:cs="Tahoma"/>
          <w:b/>
          <w:i/>
          <w:sz w:val="22"/>
          <w:szCs w:val="22"/>
        </w:rPr>
        <w:t>1/1/202</w:t>
      </w:r>
      <w:r w:rsidRPr="00E278F3">
        <w:rPr>
          <w:rFonts w:ascii="Tahoma" w:hAnsi="Tahoma" w:cs="Tahoma"/>
          <w:b/>
          <w:i/>
          <w:sz w:val="22"/>
          <w:szCs w:val="22"/>
        </w:rPr>
        <w:t>3</w:t>
      </w:r>
      <w:r>
        <w:rPr>
          <w:rFonts w:ascii="Tahoma" w:hAnsi="Tahoma" w:cs="Tahoma"/>
          <w:i/>
          <w:sz w:val="22"/>
          <w:szCs w:val="22"/>
        </w:rPr>
        <w:t xml:space="preserve"> </w:t>
      </w:r>
      <w:r w:rsidR="00E278F3">
        <w:rPr>
          <w:rFonts w:ascii="Tahoma" w:hAnsi="Tahoma" w:cs="Tahoma"/>
          <w:i/>
          <w:sz w:val="22"/>
          <w:szCs w:val="22"/>
        </w:rPr>
        <w:t xml:space="preserve"> </w:t>
      </w:r>
      <w:r>
        <w:rPr>
          <w:rFonts w:ascii="Tahoma" w:hAnsi="Tahoma" w:cs="Tahoma"/>
          <w:i/>
          <w:sz w:val="22"/>
          <w:szCs w:val="22"/>
        </w:rPr>
        <w:t>δεδομένου ότι, σύμφωνα  με την ως άνω σύμβαση ανάθεσης εκτέλεσής του προβλέπεται η ολοκλήρωσή του σε χρονικό διάστημα διακοσίων δέκα ημερών (210) ημερών</w:t>
      </w:r>
      <w:r w:rsidR="00FF748B" w:rsidRPr="00FF748B">
        <w:rPr>
          <w:rFonts w:ascii="Tahoma" w:hAnsi="Tahoma" w:cs="Tahoma"/>
          <w:i/>
          <w:sz w:val="22"/>
          <w:szCs w:val="22"/>
        </w:rPr>
        <w:t xml:space="preserve"> </w:t>
      </w:r>
      <w:r w:rsidR="00FF748B">
        <w:rPr>
          <w:rFonts w:ascii="Tahoma" w:hAnsi="Tahoma" w:cs="Tahoma"/>
          <w:i/>
          <w:sz w:val="22"/>
          <w:szCs w:val="22"/>
        </w:rPr>
        <w:t xml:space="preserve">από την ημερομηνία υπογραφής της (10-11-2021), ήτοι έως 7/6/2022 . </w:t>
      </w:r>
    </w:p>
    <w:p w:rsidR="00A2006B" w:rsidRDefault="00A2006B" w:rsidP="00A2006B">
      <w:pPr>
        <w:pStyle w:val="-HTML"/>
        <w:tabs>
          <w:tab w:val="clear" w:pos="916"/>
          <w:tab w:val="clear" w:pos="1832"/>
          <w:tab w:val="clear" w:pos="2748"/>
          <w:tab w:val="clear" w:pos="3664"/>
          <w:tab w:val="left" w:pos="0"/>
          <w:tab w:val="left" w:pos="993"/>
        </w:tabs>
        <w:spacing w:line="360" w:lineRule="auto"/>
        <w:jc w:val="both"/>
        <w:rPr>
          <w:rFonts w:ascii="Tahoma" w:hAnsi="Tahoma" w:cs="Tahoma"/>
          <w:i/>
          <w:sz w:val="22"/>
          <w:szCs w:val="22"/>
        </w:rPr>
      </w:pPr>
    </w:p>
    <w:p w:rsidR="00FF748B" w:rsidRDefault="00FF748B" w:rsidP="001F6006">
      <w:pPr>
        <w:pStyle w:val="-HTML"/>
        <w:numPr>
          <w:ilvl w:val="0"/>
          <w:numId w:val="15"/>
        </w:numPr>
        <w:tabs>
          <w:tab w:val="clear" w:pos="916"/>
          <w:tab w:val="clear" w:pos="1832"/>
          <w:tab w:val="clear" w:pos="2748"/>
          <w:tab w:val="clear" w:pos="3664"/>
          <w:tab w:val="left" w:pos="0"/>
          <w:tab w:val="left" w:pos="993"/>
        </w:tabs>
        <w:spacing w:line="360" w:lineRule="auto"/>
        <w:ind w:left="567" w:firstLine="0"/>
        <w:jc w:val="both"/>
        <w:rPr>
          <w:rFonts w:ascii="Tahoma" w:hAnsi="Tahoma" w:cs="Tahoma"/>
          <w:b/>
          <w:i/>
          <w:sz w:val="22"/>
          <w:szCs w:val="22"/>
        </w:rPr>
      </w:pPr>
      <w:r w:rsidRPr="00FF748B">
        <w:rPr>
          <w:rFonts w:ascii="Tahoma" w:hAnsi="Tahoma" w:cs="Tahoma"/>
          <w:b/>
          <w:i/>
          <w:sz w:val="22"/>
          <w:szCs w:val="22"/>
        </w:rPr>
        <w:t>Επιτόκιο χορήγησης :</w:t>
      </w:r>
      <w:r>
        <w:rPr>
          <w:rFonts w:ascii="Tahoma" w:hAnsi="Tahoma" w:cs="Tahoma"/>
          <w:b/>
          <w:i/>
          <w:sz w:val="22"/>
          <w:szCs w:val="22"/>
        </w:rPr>
        <w:t xml:space="preserve"> </w:t>
      </w:r>
    </w:p>
    <w:p w:rsidR="00A2006B" w:rsidRDefault="00FF748B" w:rsidP="00FF748B">
      <w:pPr>
        <w:pStyle w:val="-HTML"/>
        <w:tabs>
          <w:tab w:val="clear" w:pos="916"/>
          <w:tab w:val="clear" w:pos="1832"/>
          <w:tab w:val="clear" w:pos="2748"/>
          <w:tab w:val="clear" w:pos="3664"/>
          <w:tab w:val="left" w:pos="0"/>
          <w:tab w:val="left" w:pos="993"/>
        </w:tabs>
        <w:spacing w:line="360" w:lineRule="auto"/>
        <w:ind w:left="567"/>
        <w:jc w:val="both"/>
        <w:rPr>
          <w:rFonts w:ascii="Tahoma" w:hAnsi="Tahoma" w:cs="Tahoma"/>
          <w:i/>
          <w:sz w:val="22"/>
          <w:szCs w:val="22"/>
        </w:rPr>
      </w:pPr>
      <w:r>
        <w:rPr>
          <w:rFonts w:ascii="Tahoma" w:hAnsi="Tahoma" w:cs="Tahoma"/>
          <w:b/>
          <w:i/>
          <w:sz w:val="22"/>
          <w:szCs w:val="22"/>
        </w:rPr>
        <w:t xml:space="preserve">3.1 </w:t>
      </w:r>
      <w:r w:rsidRPr="00FF748B">
        <w:rPr>
          <w:rFonts w:ascii="Tahoma" w:hAnsi="Tahoma" w:cs="Tahoma"/>
          <w:i/>
          <w:sz w:val="22"/>
          <w:szCs w:val="22"/>
        </w:rPr>
        <w:t>Για το</w:t>
      </w:r>
      <w:r>
        <w:rPr>
          <w:rFonts w:ascii="Tahoma" w:hAnsi="Tahoma" w:cs="Tahoma"/>
          <w:b/>
          <w:i/>
          <w:sz w:val="22"/>
          <w:szCs w:val="22"/>
        </w:rPr>
        <w:t xml:space="preserve"> 75% </w:t>
      </w:r>
      <w:r w:rsidRPr="00FF748B">
        <w:rPr>
          <w:rFonts w:ascii="Tahoma" w:hAnsi="Tahoma" w:cs="Tahoma"/>
          <w:i/>
          <w:sz w:val="22"/>
          <w:szCs w:val="22"/>
        </w:rPr>
        <w:t>του ποσού του δανείου</w:t>
      </w:r>
      <w:r>
        <w:rPr>
          <w:rFonts w:ascii="Tahoma" w:hAnsi="Tahoma" w:cs="Tahoma"/>
          <w:i/>
          <w:sz w:val="22"/>
          <w:szCs w:val="22"/>
        </w:rPr>
        <w:t xml:space="preserve"> που θα προέλθει από πόρους της Ευρωπαϊκής Τράπεζας Επενδύσεων, ύψους €249.345,32 ορίζεται ενδεικτικό σταθερό επιτόκιο </w:t>
      </w:r>
      <w:r w:rsidRPr="00A2006B">
        <w:rPr>
          <w:rFonts w:ascii="Tahoma" w:hAnsi="Tahoma" w:cs="Tahoma"/>
          <w:b/>
          <w:i/>
          <w:sz w:val="22"/>
          <w:szCs w:val="22"/>
        </w:rPr>
        <w:t>3,31%</w:t>
      </w:r>
      <w:r>
        <w:rPr>
          <w:rFonts w:ascii="Tahoma" w:hAnsi="Tahoma" w:cs="Tahoma"/>
          <w:i/>
          <w:sz w:val="22"/>
          <w:szCs w:val="22"/>
        </w:rPr>
        <w:t xml:space="preserve"> </w:t>
      </w:r>
      <w:r w:rsidR="00A2006B">
        <w:rPr>
          <w:rFonts w:ascii="Tahoma" w:hAnsi="Tahoma" w:cs="Tahoma"/>
          <w:i/>
          <w:sz w:val="22"/>
          <w:szCs w:val="22"/>
        </w:rPr>
        <w:t xml:space="preserve">, σύμφωνα με τους όρους 4.1.1 και 4.2.2 του </w:t>
      </w:r>
      <w:proofErr w:type="spellStart"/>
      <w:r w:rsidR="00A2006B">
        <w:rPr>
          <w:rFonts w:ascii="Tahoma" w:hAnsi="Tahoma" w:cs="Tahoma"/>
          <w:i/>
          <w:sz w:val="22"/>
          <w:szCs w:val="22"/>
        </w:rPr>
        <w:t>υπ΄αρ</w:t>
      </w:r>
      <w:proofErr w:type="spellEnd"/>
      <w:r w:rsidR="00A2006B">
        <w:rPr>
          <w:rFonts w:ascii="Tahoma" w:hAnsi="Tahoma" w:cs="Tahoma"/>
          <w:i/>
          <w:sz w:val="22"/>
          <w:szCs w:val="22"/>
        </w:rPr>
        <w:t xml:space="preserve">. 22239 / 16-9-2020 δανειστικού συμβολαίου της ΣΥΜΒΟΛΑΙΟΓΡΑΦΟΥ ΘΕΟΔΩΡΑΣ ΖΑΧΟΥ ΠΟΛΙΤΟΠΟΥΛΟΥ  </w:t>
      </w:r>
    </w:p>
    <w:p w:rsidR="00FF748B" w:rsidRDefault="00A2006B" w:rsidP="00FF748B">
      <w:pPr>
        <w:pStyle w:val="-HTML"/>
        <w:tabs>
          <w:tab w:val="clear" w:pos="916"/>
          <w:tab w:val="clear" w:pos="1832"/>
          <w:tab w:val="clear" w:pos="2748"/>
          <w:tab w:val="clear" w:pos="3664"/>
          <w:tab w:val="left" w:pos="0"/>
          <w:tab w:val="left" w:pos="993"/>
        </w:tabs>
        <w:spacing w:line="360" w:lineRule="auto"/>
        <w:ind w:left="567"/>
        <w:jc w:val="both"/>
        <w:rPr>
          <w:rFonts w:ascii="Tahoma" w:hAnsi="Tahoma" w:cs="Tahoma"/>
          <w:i/>
          <w:sz w:val="22"/>
          <w:szCs w:val="22"/>
        </w:rPr>
      </w:pPr>
      <w:r w:rsidRPr="00A2006B">
        <w:rPr>
          <w:rFonts w:ascii="Tahoma" w:hAnsi="Tahoma" w:cs="Tahoma"/>
          <w:b/>
          <w:i/>
          <w:sz w:val="22"/>
          <w:szCs w:val="22"/>
        </w:rPr>
        <w:lastRenderedPageBreak/>
        <w:t>3.2</w:t>
      </w:r>
      <w:r>
        <w:rPr>
          <w:rFonts w:ascii="Tahoma" w:hAnsi="Tahoma" w:cs="Tahoma"/>
          <w:b/>
          <w:i/>
          <w:sz w:val="22"/>
          <w:szCs w:val="22"/>
        </w:rPr>
        <w:t xml:space="preserve">  </w:t>
      </w:r>
      <w:r>
        <w:rPr>
          <w:rFonts w:ascii="Tahoma" w:hAnsi="Tahoma" w:cs="Tahoma"/>
          <w:i/>
          <w:sz w:val="22"/>
          <w:szCs w:val="22"/>
        </w:rPr>
        <w:t xml:space="preserve">Για το </w:t>
      </w:r>
      <w:r w:rsidRPr="00A2006B">
        <w:rPr>
          <w:rFonts w:ascii="Tahoma" w:hAnsi="Tahoma" w:cs="Tahoma"/>
          <w:b/>
          <w:i/>
          <w:sz w:val="22"/>
          <w:szCs w:val="22"/>
        </w:rPr>
        <w:t>25%</w:t>
      </w:r>
      <w:r>
        <w:rPr>
          <w:rFonts w:ascii="Tahoma" w:hAnsi="Tahoma" w:cs="Tahoma"/>
          <w:i/>
          <w:sz w:val="22"/>
          <w:szCs w:val="22"/>
        </w:rPr>
        <w:t xml:space="preserve"> του ποσού του δανείου </w:t>
      </w:r>
      <w:r w:rsidR="00E278F3">
        <w:rPr>
          <w:rFonts w:ascii="Tahoma" w:hAnsi="Tahoma" w:cs="Tahoma"/>
          <w:i/>
          <w:sz w:val="22"/>
          <w:szCs w:val="22"/>
        </w:rPr>
        <w:t>,</w:t>
      </w:r>
      <w:r>
        <w:rPr>
          <w:rFonts w:ascii="Tahoma" w:hAnsi="Tahoma" w:cs="Tahoma"/>
          <w:i/>
          <w:sz w:val="22"/>
          <w:szCs w:val="22"/>
        </w:rPr>
        <w:t xml:space="preserve">που θα προέλθει από πόρους του «Τ. Π. &amp; Δανείων», ύψους €83.115,11 , ορίζεται σταθερό επιτόκιο </w:t>
      </w:r>
      <w:r w:rsidRPr="00A2006B">
        <w:rPr>
          <w:rFonts w:ascii="Tahoma" w:hAnsi="Tahoma" w:cs="Tahoma"/>
          <w:b/>
          <w:i/>
          <w:sz w:val="22"/>
          <w:szCs w:val="22"/>
        </w:rPr>
        <w:t>3,43%</w:t>
      </w:r>
      <w:r w:rsidR="00E278F3">
        <w:rPr>
          <w:rFonts w:ascii="Tahoma" w:hAnsi="Tahoma" w:cs="Tahoma"/>
          <w:i/>
          <w:sz w:val="22"/>
          <w:szCs w:val="22"/>
        </w:rPr>
        <w:t xml:space="preserve"> , σύμφωνα με τους όρους 4.1.3</w:t>
      </w:r>
      <w:r>
        <w:rPr>
          <w:rFonts w:ascii="Tahoma" w:hAnsi="Tahoma" w:cs="Tahoma"/>
          <w:i/>
          <w:sz w:val="22"/>
          <w:szCs w:val="22"/>
        </w:rPr>
        <w:t xml:space="preserve"> του </w:t>
      </w:r>
      <w:proofErr w:type="spellStart"/>
      <w:r>
        <w:rPr>
          <w:rFonts w:ascii="Tahoma" w:hAnsi="Tahoma" w:cs="Tahoma"/>
          <w:i/>
          <w:sz w:val="22"/>
          <w:szCs w:val="22"/>
        </w:rPr>
        <w:t>υπ΄</w:t>
      </w:r>
      <w:proofErr w:type="spellEnd"/>
      <w:r>
        <w:rPr>
          <w:rFonts w:ascii="Tahoma" w:hAnsi="Tahoma" w:cs="Tahoma"/>
          <w:i/>
          <w:sz w:val="22"/>
          <w:szCs w:val="22"/>
        </w:rPr>
        <w:t xml:space="preserve"> αρ. 22239 / 16-9-2020 δανειστικού συμβολαίου της ΣΥΜΒΟΛΑΙΟΓΡΑΦΟΥ ΘΕΟΔΩΡΑΣ ΖΑΧΟΥ ΠΟΛΙΤΟΠΟΥΛΟΥ . </w:t>
      </w:r>
    </w:p>
    <w:p w:rsidR="00A2006B" w:rsidRDefault="00A2006B" w:rsidP="00FF748B">
      <w:pPr>
        <w:pStyle w:val="-HTML"/>
        <w:tabs>
          <w:tab w:val="clear" w:pos="916"/>
          <w:tab w:val="clear" w:pos="1832"/>
          <w:tab w:val="clear" w:pos="2748"/>
          <w:tab w:val="clear" w:pos="3664"/>
          <w:tab w:val="left" w:pos="0"/>
          <w:tab w:val="left" w:pos="993"/>
        </w:tabs>
        <w:spacing w:line="360" w:lineRule="auto"/>
        <w:ind w:left="567"/>
        <w:jc w:val="both"/>
        <w:rPr>
          <w:rFonts w:ascii="Tahoma" w:hAnsi="Tahoma" w:cs="Tahoma"/>
          <w:b/>
          <w:i/>
          <w:sz w:val="22"/>
          <w:szCs w:val="22"/>
        </w:rPr>
      </w:pPr>
      <w:r w:rsidRPr="00A2006B">
        <w:rPr>
          <w:rFonts w:ascii="Tahoma" w:hAnsi="Tahoma" w:cs="Tahoma"/>
          <w:i/>
          <w:sz w:val="22"/>
          <w:szCs w:val="22"/>
        </w:rPr>
        <w:t>Το δάνειο θα εξοφληθεί τοκοχρεολυτικά</w:t>
      </w:r>
      <w:r w:rsidRPr="00A2006B">
        <w:rPr>
          <w:rFonts w:ascii="Tahoma" w:hAnsi="Tahoma" w:cs="Tahoma"/>
          <w:sz w:val="22"/>
          <w:szCs w:val="22"/>
        </w:rPr>
        <w:t xml:space="preserve"> </w:t>
      </w:r>
      <w:r w:rsidRPr="00A2006B">
        <w:rPr>
          <w:rFonts w:ascii="Tahoma" w:hAnsi="Tahoma" w:cs="Tahoma"/>
          <w:i/>
          <w:sz w:val="22"/>
          <w:szCs w:val="22"/>
        </w:rPr>
        <w:t>κατά το σύστημα</w:t>
      </w:r>
      <w:r w:rsidRPr="00A2006B">
        <w:rPr>
          <w:rFonts w:ascii="Tahoma" w:hAnsi="Tahoma" w:cs="Tahoma"/>
          <w:sz w:val="22"/>
          <w:szCs w:val="22"/>
        </w:rPr>
        <w:t xml:space="preserve"> </w:t>
      </w:r>
      <w:r>
        <w:rPr>
          <w:rFonts w:ascii="Tahoma" w:hAnsi="Tahoma" w:cs="Tahoma"/>
          <w:i/>
          <w:sz w:val="22"/>
          <w:szCs w:val="22"/>
        </w:rPr>
        <w:t xml:space="preserve">της σύνθετης χρεολυσίας, </w:t>
      </w:r>
      <w:r w:rsidRPr="00A2006B">
        <w:rPr>
          <w:rFonts w:ascii="Tahoma" w:hAnsi="Tahoma" w:cs="Tahoma"/>
          <w:b/>
          <w:i/>
          <w:sz w:val="22"/>
          <w:szCs w:val="22"/>
        </w:rPr>
        <w:t xml:space="preserve">με εξαμηνιαίες τοκοχρεολυτικές δόσεις . </w:t>
      </w:r>
    </w:p>
    <w:p w:rsidR="00F42A63" w:rsidRPr="00513FB0" w:rsidRDefault="00F42A63" w:rsidP="00F42A63">
      <w:pPr>
        <w:pStyle w:val="-HTML"/>
        <w:numPr>
          <w:ilvl w:val="0"/>
          <w:numId w:val="15"/>
        </w:numPr>
        <w:tabs>
          <w:tab w:val="clear" w:pos="916"/>
          <w:tab w:val="clear" w:pos="1832"/>
          <w:tab w:val="clear" w:pos="2748"/>
          <w:tab w:val="clear" w:pos="3664"/>
          <w:tab w:val="left" w:pos="0"/>
          <w:tab w:val="left" w:pos="993"/>
        </w:tabs>
        <w:spacing w:line="360" w:lineRule="auto"/>
        <w:jc w:val="both"/>
        <w:rPr>
          <w:rFonts w:ascii="Tahoma" w:hAnsi="Tahoma" w:cs="Tahoma"/>
          <w:b/>
          <w:i/>
          <w:sz w:val="22"/>
          <w:szCs w:val="22"/>
        </w:rPr>
      </w:pPr>
      <w:r>
        <w:rPr>
          <w:rFonts w:ascii="Tahoma" w:hAnsi="Tahoma" w:cs="Tahoma"/>
          <w:i/>
          <w:sz w:val="22"/>
          <w:szCs w:val="22"/>
        </w:rPr>
        <w:t xml:space="preserve">  Κάθε δόση περιλαμβάνει τον εξαμηνιαίο τόκο στο κεφάλαιο, που οφείλεται και το χρεολύσιο, που αναλογεί σε κάθε εξάμηνο . </w:t>
      </w:r>
      <w:r w:rsidR="00513FB0">
        <w:rPr>
          <w:rFonts w:ascii="Tahoma" w:hAnsi="Tahoma" w:cs="Tahoma"/>
          <w:i/>
          <w:sz w:val="22"/>
          <w:szCs w:val="22"/>
        </w:rPr>
        <w:t xml:space="preserve">Η ενδεικτική εξαμηνιαία τοκοχρεολυτική δόση επί του κατά τα ανωτέρω χορηγούμενου με την παρούσα πράξη δανείου, διαμορφώνεται στο συνολικό ποσό των </w:t>
      </w:r>
      <w:r w:rsidR="00513FB0" w:rsidRPr="00513FB0">
        <w:rPr>
          <w:rFonts w:ascii="Tahoma" w:hAnsi="Tahoma" w:cs="Tahoma"/>
          <w:b/>
          <w:i/>
          <w:sz w:val="22"/>
          <w:szCs w:val="22"/>
        </w:rPr>
        <w:t>€ 14.179,34</w:t>
      </w:r>
      <w:r w:rsidR="00513FB0">
        <w:rPr>
          <w:rFonts w:ascii="Tahoma" w:hAnsi="Tahoma" w:cs="Tahoma"/>
          <w:i/>
          <w:sz w:val="22"/>
          <w:szCs w:val="22"/>
        </w:rPr>
        <w:t xml:space="preserve"> και αναλύεται ως κατωτέρω :</w:t>
      </w:r>
    </w:p>
    <w:p w:rsidR="00513FB0" w:rsidRDefault="00513FB0" w:rsidP="00513FB0">
      <w:pPr>
        <w:pStyle w:val="-HTML"/>
        <w:tabs>
          <w:tab w:val="clear" w:pos="916"/>
          <w:tab w:val="clear" w:pos="1832"/>
          <w:tab w:val="clear" w:pos="2748"/>
          <w:tab w:val="clear" w:pos="3664"/>
          <w:tab w:val="left" w:pos="0"/>
          <w:tab w:val="left" w:pos="993"/>
        </w:tabs>
        <w:spacing w:line="360" w:lineRule="auto"/>
        <w:ind w:left="1080"/>
        <w:jc w:val="both"/>
        <w:rPr>
          <w:rFonts w:ascii="Tahoma" w:hAnsi="Tahoma" w:cs="Tahoma"/>
          <w:i/>
          <w:sz w:val="22"/>
          <w:szCs w:val="22"/>
        </w:rPr>
      </w:pPr>
      <w:r w:rsidRPr="00513FB0">
        <w:rPr>
          <w:rFonts w:ascii="Tahoma" w:hAnsi="Tahoma" w:cs="Tahoma"/>
          <w:b/>
          <w:i/>
          <w:sz w:val="22"/>
          <w:szCs w:val="22"/>
        </w:rPr>
        <w:t>α) € 10.612,10</w:t>
      </w:r>
      <w:r>
        <w:rPr>
          <w:rFonts w:ascii="Tahoma" w:hAnsi="Tahoma" w:cs="Tahoma"/>
          <w:b/>
          <w:i/>
          <w:sz w:val="22"/>
          <w:szCs w:val="22"/>
        </w:rPr>
        <w:t xml:space="preserve"> €</w:t>
      </w:r>
      <w:r>
        <w:rPr>
          <w:rFonts w:ascii="Tahoma" w:hAnsi="Tahoma" w:cs="Tahoma"/>
          <w:i/>
          <w:sz w:val="22"/>
          <w:szCs w:val="22"/>
        </w:rPr>
        <w:t xml:space="preserve"> για το 75% του ποσού του δανείου, ύψους €249.345,32 που θα προέλθει από πόρους της Ευρωπαϊκής Τράπεζας Επενδύσεων (</w:t>
      </w:r>
      <w:proofErr w:type="spellStart"/>
      <w:r>
        <w:rPr>
          <w:rFonts w:ascii="Tahoma" w:hAnsi="Tahoma" w:cs="Tahoma"/>
          <w:i/>
          <w:sz w:val="22"/>
          <w:szCs w:val="22"/>
        </w:rPr>
        <w:t>ΕΤΕπ</w:t>
      </w:r>
      <w:proofErr w:type="spellEnd"/>
      <w:r>
        <w:rPr>
          <w:rFonts w:ascii="Tahoma" w:hAnsi="Tahoma" w:cs="Tahoma"/>
          <w:i/>
          <w:sz w:val="22"/>
          <w:szCs w:val="22"/>
        </w:rPr>
        <w:t xml:space="preserve">) . </w:t>
      </w:r>
    </w:p>
    <w:p w:rsidR="00513FB0" w:rsidRDefault="00513FB0" w:rsidP="00513FB0">
      <w:pPr>
        <w:pStyle w:val="-HTML"/>
        <w:tabs>
          <w:tab w:val="clear" w:pos="916"/>
          <w:tab w:val="clear" w:pos="1832"/>
          <w:tab w:val="clear" w:pos="2748"/>
          <w:tab w:val="clear" w:pos="3664"/>
          <w:tab w:val="left" w:pos="0"/>
          <w:tab w:val="left" w:pos="993"/>
        </w:tabs>
        <w:spacing w:line="360" w:lineRule="auto"/>
        <w:ind w:left="1080"/>
        <w:jc w:val="both"/>
        <w:rPr>
          <w:rFonts w:ascii="Tahoma" w:hAnsi="Tahoma" w:cs="Tahoma"/>
          <w:i/>
          <w:sz w:val="22"/>
          <w:szCs w:val="22"/>
        </w:rPr>
      </w:pPr>
      <w:r>
        <w:rPr>
          <w:rFonts w:ascii="Tahoma" w:hAnsi="Tahoma" w:cs="Tahoma"/>
          <w:b/>
          <w:i/>
          <w:sz w:val="22"/>
          <w:szCs w:val="22"/>
        </w:rPr>
        <w:t xml:space="preserve">β) € 3.567,24 € </w:t>
      </w:r>
      <w:r>
        <w:rPr>
          <w:rFonts w:ascii="Tahoma" w:hAnsi="Tahoma" w:cs="Tahoma"/>
          <w:i/>
          <w:sz w:val="22"/>
          <w:szCs w:val="22"/>
        </w:rPr>
        <w:t xml:space="preserve">για το 25% του ποσού του δανείου, ύψους €83.115,11 που θα προέλθει από πόρους του «Τ. Π. &amp; Δανείων» . </w:t>
      </w:r>
    </w:p>
    <w:p w:rsidR="00AE121B" w:rsidRDefault="00513FB0" w:rsidP="00C310D3">
      <w:pPr>
        <w:pStyle w:val="-HTML"/>
        <w:tabs>
          <w:tab w:val="clear" w:pos="916"/>
          <w:tab w:val="clear" w:pos="1832"/>
          <w:tab w:val="clear" w:pos="2748"/>
          <w:tab w:val="clear" w:pos="3664"/>
          <w:tab w:val="clear" w:pos="4580"/>
          <w:tab w:val="clear" w:pos="5496"/>
          <w:tab w:val="clear" w:pos="6412"/>
          <w:tab w:val="clear" w:pos="7328"/>
          <w:tab w:val="clear" w:pos="8244"/>
          <w:tab w:val="left" w:pos="7797"/>
          <w:tab w:val="left" w:pos="8931"/>
          <w:tab w:val="left" w:pos="9072"/>
        </w:tabs>
        <w:spacing w:line="360" w:lineRule="auto"/>
        <w:ind w:right="-2"/>
        <w:jc w:val="both"/>
        <w:rPr>
          <w:rFonts w:ascii="Tahoma" w:hAnsi="Tahoma" w:cs="Tahoma"/>
          <w:i/>
          <w:sz w:val="22"/>
          <w:szCs w:val="22"/>
        </w:rPr>
      </w:pPr>
      <w:r w:rsidRPr="00513FB0">
        <w:rPr>
          <w:rFonts w:ascii="Tahoma" w:hAnsi="Tahoma" w:cs="Tahoma"/>
          <w:i/>
          <w:sz w:val="22"/>
          <w:szCs w:val="22"/>
        </w:rPr>
        <w:t>Το ποσό της  εξαμηνιαίας τοκοχρεολυτικής δόσης που αντιστοιχεί στο προερχόμενο</w:t>
      </w:r>
      <w:r w:rsidR="00E278F3">
        <w:rPr>
          <w:rFonts w:ascii="Tahoma" w:hAnsi="Tahoma" w:cs="Tahoma"/>
          <w:i/>
          <w:sz w:val="22"/>
          <w:szCs w:val="22"/>
        </w:rPr>
        <w:t xml:space="preserve"> </w:t>
      </w:r>
      <w:r w:rsidR="00B02178">
        <w:rPr>
          <w:rFonts w:ascii="Tahoma" w:hAnsi="Tahoma" w:cs="Tahoma"/>
          <w:i/>
          <w:sz w:val="22"/>
          <w:szCs w:val="22"/>
        </w:rPr>
        <w:t>από πόρους της Ευρωπαϊκής Τράπεζας Επενδύσεων (</w:t>
      </w:r>
      <w:proofErr w:type="spellStart"/>
      <w:r w:rsidR="00B02178">
        <w:rPr>
          <w:rFonts w:ascii="Tahoma" w:hAnsi="Tahoma" w:cs="Tahoma"/>
          <w:i/>
          <w:sz w:val="22"/>
          <w:szCs w:val="22"/>
        </w:rPr>
        <w:t>ΕΤΕπ</w:t>
      </w:r>
      <w:proofErr w:type="spellEnd"/>
      <w:r w:rsidR="00B02178">
        <w:rPr>
          <w:rFonts w:ascii="Tahoma" w:hAnsi="Tahoma" w:cs="Tahoma"/>
          <w:i/>
          <w:sz w:val="22"/>
          <w:szCs w:val="22"/>
        </w:rPr>
        <w:t>) ποσό του δανείου είναι</w:t>
      </w:r>
      <w:r w:rsidR="00E278F3">
        <w:rPr>
          <w:rFonts w:ascii="Tahoma" w:hAnsi="Tahoma" w:cs="Tahoma"/>
          <w:i/>
          <w:sz w:val="22"/>
          <w:szCs w:val="22"/>
        </w:rPr>
        <w:t xml:space="preserve"> </w:t>
      </w:r>
      <w:r w:rsidR="00B02178">
        <w:rPr>
          <w:rFonts w:ascii="Tahoma" w:hAnsi="Tahoma" w:cs="Tahoma"/>
          <w:i/>
          <w:sz w:val="22"/>
          <w:szCs w:val="22"/>
        </w:rPr>
        <w:t>ενδεικτικό και όχι δεσμευτικό για το «Τ. Π. &amp; Δανείων», καθόσον ο ακριβής</w:t>
      </w:r>
      <w:r w:rsidR="00E278F3">
        <w:rPr>
          <w:rFonts w:ascii="Tahoma" w:hAnsi="Tahoma" w:cs="Tahoma"/>
          <w:i/>
          <w:sz w:val="22"/>
          <w:szCs w:val="22"/>
        </w:rPr>
        <w:t xml:space="preserve"> </w:t>
      </w:r>
      <w:r w:rsidR="00B02178">
        <w:rPr>
          <w:rFonts w:ascii="Tahoma" w:hAnsi="Tahoma" w:cs="Tahoma"/>
          <w:i/>
          <w:sz w:val="22"/>
          <w:szCs w:val="22"/>
        </w:rPr>
        <w:t>καθορισμός</w:t>
      </w:r>
      <w:r w:rsidR="00E278F3">
        <w:rPr>
          <w:rFonts w:ascii="Tahoma" w:hAnsi="Tahoma" w:cs="Tahoma"/>
          <w:i/>
          <w:sz w:val="22"/>
          <w:szCs w:val="22"/>
        </w:rPr>
        <w:t xml:space="preserve"> </w:t>
      </w:r>
      <w:r w:rsidR="00B02178">
        <w:rPr>
          <w:rFonts w:ascii="Tahoma" w:hAnsi="Tahoma" w:cs="Tahoma"/>
          <w:i/>
          <w:sz w:val="22"/>
          <w:szCs w:val="22"/>
        </w:rPr>
        <w:t>του εξαρτάται από το ακριβές ύψος του επιτοκίου κατά το χρόνο της</w:t>
      </w:r>
      <w:r w:rsidR="00E278F3">
        <w:rPr>
          <w:rFonts w:ascii="Tahoma" w:hAnsi="Tahoma" w:cs="Tahoma"/>
          <w:i/>
          <w:sz w:val="22"/>
          <w:szCs w:val="22"/>
        </w:rPr>
        <w:t xml:space="preserve"> </w:t>
      </w:r>
      <w:r w:rsidR="00B02178">
        <w:rPr>
          <w:rFonts w:ascii="Tahoma" w:hAnsi="Tahoma" w:cs="Tahoma"/>
          <w:i/>
          <w:sz w:val="22"/>
          <w:szCs w:val="22"/>
        </w:rPr>
        <w:t xml:space="preserve">εκάστοτε εκταμίευσης του ποσού από την </w:t>
      </w:r>
      <w:proofErr w:type="spellStart"/>
      <w:r w:rsidR="00B02178">
        <w:rPr>
          <w:rFonts w:ascii="Tahoma" w:hAnsi="Tahoma" w:cs="Tahoma"/>
          <w:i/>
          <w:sz w:val="22"/>
          <w:szCs w:val="22"/>
        </w:rPr>
        <w:t>ΕΤΕπ</w:t>
      </w:r>
      <w:proofErr w:type="spellEnd"/>
      <w:r w:rsidR="00B02178">
        <w:rPr>
          <w:rFonts w:ascii="Tahoma" w:hAnsi="Tahoma" w:cs="Tahoma"/>
          <w:i/>
          <w:sz w:val="22"/>
          <w:szCs w:val="22"/>
        </w:rPr>
        <w:t xml:space="preserve"> προς </w:t>
      </w:r>
      <w:proofErr w:type="spellStart"/>
      <w:r w:rsidR="00AE121B">
        <w:rPr>
          <w:rFonts w:ascii="Tahoma" w:hAnsi="Tahoma" w:cs="Tahoma"/>
          <w:i/>
          <w:sz w:val="22"/>
          <w:szCs w:val="22"/>
        </w:rPr>
        <w:t>το</w:t>
      </w:r>
      <w:r w:rsidR="00B02178">
        <w:rPr>
          <w:rFonts w:ascii="Tahoma" w:hAnsi="Tahoma" w:cs="Tahoma"/>
          <w:i/>
          <w:sz w:val="22"/>
          <w:szCs w:val="22"/>
        </w:rPr>
        <w:t>«</w:t>
      </w:r>
      <w:r w:rsidR="00E278F3">
        <w:rPr>
          <w:rFonts w:ascii="Tahoma" w:hAnsi="Tahoma" w:cs="Tahoma"/>
          <w:i/>
          <w:sz w:val="22"/>
          <w:szCs w:val="22"/>
        </w:rPr>
        <w:t>Τ.</w:t>
      </w:r>
      <w:r w:rsidR="00B02178">
        <w:rPr>
          <w:rFonts w:ascii="Tahoma" w:hAnsi="Tahoma" w:cs="Tahoma"/>
          <w:i/>
          <w:sz w:val="22"/>
          <w:szCs w:val="22"/>
        </w:rPr>
        <w:t>Π</w:t>
      </w:r>
      <w:proofErr w:type="spellEnd"/>
      <w:r w:rsidR="00B02178">
        <w:rPr>
          <w:rFonts w:ascii="Tahoma" w:hAnsi="Tahoma" w:cs="Tahoma"/>
          <w:i/>
          <w:sz w:val="22"/>
          <w:szCs w:val="22"/>
        </w:rPr>
        <w:t>. &amp;</w:t>
      </w:r>
      <w:r w:rsidR="00E278F3">
        <w:rPr>
          <w:rFonts w:ascii="Tahoma" w:hAnsi="Tahoma" w:cs="Tahoma"/>
          <w:i/>
          <w:sz w:val="22"/>
          <w:szCs w:val="22"/>
        </w:rPr>
        <w:t xml:space="preserve"> Δ</w:t>
      </w:r>
      <w:r w:rsidR="00B02178">
        <w:rPr>
          <w:rFonts w:ascii="Tahoma" w:hAnsi="Tahoma" w:cs="Tahoma"/>
          <w:i/>
          <w:sz w:val="22"/>
          <w:szCs w:val="22"/>
        </w:rPr>
        <w:t>ανείων».</w:t>
      </w:r>
    </w:p>
    <w:p w:rsidR="00C310D3" w:rsidRDefault="00B02178" w:rsidP="00C310D3">
      <w:pPr>
        <w:pStyle w:val="-HTML"/>
        <w:tabs>
          <w:tab w:val="clear" w:pos="916"/>
          <w:tab w:val="clear" w:pos="1832"/>
          <w:tab w:val="clear" w:pos="2748"/>
          <w:tab w:val="clear" w:pos="3664"/>
          <w:tab w:val="clear" w:pos="4580"/>
          <w:tab w:val="clear" w:pos="5496"/>
          <w:tab w:val="clear" w:pos="6412"/>
          <w:tab w:val="clear" w:pos="7328"/>
          <w:tab w:val="clear" w:pos="8244"/>
          <w:tab w:val="left" w:pos="7797"/>
          <w:tab w:val="left" w:pos="8931"/>
          <w:tab w:val="left" w:pos="9072"/>
        </w:tabs>
        <w:spacing w:line="360" w:lineRule="auto"/>
        <w:ind w:right="-2"/>
        <w:jc w:val="both"/>
        <w:rPr>
          <w:rFonts w:ascii="Tahoma" w:hAnsi="Tahoma" w:cs="Tahoma"/>
          <w:i/>
          <w:sz w:val="22"/>
          <w:szCs w:val="22"/>
        </w:rPr>
      </w:pPr>
      <w:r>
        <w:rPr>
          <w:rFonts w:ascii="Tahoma" w:hAnsi="Tahoma" w:cs="Tahoma"/>
          <w:i/>
          <w:sz w:val="22"/>
          <w:szCs w:val="22"/>
        </w:rPr>
        <w:t xml:space="preserve">Το ακριβές ποσό της τοκοχρεολυτικής δόσης θα κοινοποιείται στο «ΔΗΜΟ» και στο ΠΔΕ με έγγραφο του «Τ. Π. &amp; Δανείων» . </w:t>
      </w:r>
    </w:p>
    <w:p w:rsidR="00B02178" w:rsidRDefault="00C310D3" w:rsidP="00C310D3">
      <w:pPr>
        <w:pStyle w:val="-HTML"/>
        <w:numPr>
          <w:ilvl w:val="0"/>
          <w:numId w:val="15"/>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426"/>
          <w:tab w:val="left" w:pos="1985"/>
          <w:tab w:val="left" w:pos="2835"/>
          <w:tab w:val="left" w:pos="3828"/>
          <w:tab w:val="left" w:pos="4536"/>
        </w:tabs>
        <w:spacing w:line="360" w:lineRule="auto"/>
        <w:ind w:left="0" w:right="-2" w:firstLine="0"/>
        <w:jc w:val="both"/>
        <w:rPr>
          <w:rFonts w:ascii="Tahoma" w:hAnsi="Tahoma" w:cs="Tahoma"/>
          <w:i/>
          <w:sz w:val="22"/>
          <w:szCs w:val="22"/>
        </w:rPr>
      </w:pPr>
      <w:r>
        <w:rPr>
          <w:rFonts w:ascii="Tahoma" w:hAnsi="Tahoma" w:cs="Tahoma"/>
          <w:i/>
          <w:sz w:val="22"/>
          <w:szCs w:val="22"/>
        </w:rPr>
        <w:t>Κ</w:t>
      </w:r>
      <w:r w:rsidR="00B02178">
        <w:rPr>
          <w:rFonts w:ascii="Tahoma" w:hAnsi="Tahoma" w:cs="Tahoma"/>
          <w:i/>
          <w:sz w:val="22"/>
          <w:szCs w:val="22"/>
        </w:rPr>
        <w:t xml:space="preserve">ατά τα λοιπά </w:t>
      </w:r>
      <w:r>
        <w:rPr>
          <w:rFonts w:ascii="Tahoma" w:hAnsi="Tahoma" w:cs="Tahoma"/>
          <w:i/>
          <w:sz w:val="22"/>
          <w:szCs w:val="22"/>
        </w:rPr>
        <w:t xml:space="preserve"> εξακολουθούν να ισχύουν οι όροι του </w:t>
      </w:r>
      <w:proofErr w:type="spellStart"/>
      <w:r>
        <w:rPr>
          <w:rFonts w:ascii="Tahoma" w:hAnsi="Tahoma" w:cs="Tahoma"/>
          <w:i/>
          <w:sz w:val="22"/>
          <w:szCs w:val="22"/>
        </w:rPr>
        <w:t>υπ΄αρ</w:t>
      </w:r>
      <w:proofErr w:type="spellEnd"/>
      <w:r>
        <w:rPr>
          <w:rFonts w:ascii="Tahoma" w:hAnsi="Tahoma" w:cs="Tahoma"/>
          <w:i/>
          <w:sz w:val="22"/>
          <w:szCs w:val="22"/>
        </w:rPr>
        <w:t xml:space="preserve">. 22239 / 16-9-2020 δανειστικού συμβολαίου της ΣΥΜΒΟΛΑΙΟΓΡΑΦΟΥ ΘΕΟΔΩΡΑΣ ΖΑΧΟΥ ΠΟΛΙΤΟΠΟΥΛΟΥ . </w:t>
      </w:r>
    </w:p>
    <w:p w:rsidR="00C310D3" w:rsidRDefault="00C310D3" w:rsidP="00C310D3">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426"/>
          <w:tab w:val="left" w:pos="1985"/>
          <w:tab w:val="left" w:pos="2835"/>
          <w:tab w:val="left" w:pos="3828"/>
          <w:tab w:val="left" w:pos="4536"/>
        </w:tabs>
        <w:spacing w:line="360" w:lineRule="auto"/>
        <w:ind w:right="-2"/>
        <w:jc w:val="both"/>
        <w:rPr>
          <w:rFonts w:ascii="Tahoma" w:hAnsi="Tahoma" w:cs="Tahoma"/>
          <w:i/>
          <w:sz w:val="22"/>
          <w:szCs w:val="22"/>
        </w:rPr>
      </w:pPr>
    </w:p>
    <w:p w:rsidR="00C310D3" w:rsidRDefault="00C310D3" w:rsidP="00C310D3">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426"/>
          <w:tab w:val="left" w:pos="1985"/>
          <w:tab w:val="left" w:pos="2835"/>
          <w:tab w:val="left" w:pos="3828"/>
          <w:tab w:val="left" w:pos="4536"/>
        </w:tabs>
        <w:spacing w:line="360" w:lineRule="auto"/>
        <w:ind w:right="-2"/>
        <w:jc w:val="both"/>
        <w:rPr>
          <w:rFonts w:ascii="Tahoma" w:hAnsi="Tahoma" w:cs="Tahoma"/>
          <w:b/>
          <w:i/>
          <w:sz w:val="22"/>
          <w:szCs w:val="22"/>
        </w:rPr>
      </w:pPr>
      <w:r w:rsidRPr="00C310D3">
        <w:rPr>
          <w:rFonts w:ascii="Tahoma" w:hAnsi="Tahoma" w:cs="Tahoma"/>
          <w:b/>
          <w:i/>
          <w:sz w:val="22"/>
          <w:szCs w:val="22"/>
        </w:rPr>
        <w:t xml:space="preserve">Στην παρούσα προσαρτώνται σε θεωρημένο αντίγραφο : </w:t>
      </w:r>
    </w:p>
    <w:p w:rsidR="00C310D3" w:rsidRPr="002D6276" w:rsidRDefault="00C310D3" w:rsidP="002D6276">
      <w:pPr>
        <w:pStyle w:val="-HTML"/>
        <w:numPr>
          <w:ilvl w:val="0"/>
          <w:numId w:val="16"/>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851"/>
          <w:tab w:val="left" w:pos="2835"/>
          <w:tab w:val="left" w:pos="3828"/>
          <w:tab w:val="left" w:pos="4536"/>
        </w:tabs>
        <w:spacing w:line="360" w:lineRule="auto"/>
        <w:ind w:left="426" w:right="-2" w:firstLine="0"/>
        <w:jc w:val="both"/>
        <w:rPr>
          <w:rFonts w:ascii="Tahoma" w:hAnsi="Tahoma" w:cs="Tahoma"/>
          <w:b/>
          <w:i/>
          <w:sz w:val="22"/>
          <w:szCs w:val="22"/>
        </w:rPr>
      </w:pPr>
      <w:r>
        <w:rPr>
          <w:rFonts w:ascii="Tahoma" w:hAnsi="Tahoma" w:cs="Tahoma"/>
          <w:b/>
          <w:i/>
          <w:sz w:val="22"/>
          <w:szCs w:val="22"/>
        </w:rPr>
        <w:t xml:space="preserve">Η </w:t>
      </w:r>
      <w:proofErr w:type="spellStart"/>
      <w:r>
        <w:rPr>
          <w:rFonts w:ascii="Tahoma" w:hAnsi="Tahoma" w:cs="Tahoma"/>
          <w:b/>
          <w:i/>
          <w:sz w:val="22"/>
          <w:szCs w:val="22"/>
        </w:rPr>
        <w:t>υπ΄αρ</w:t>
      </w:r>
      <w:proofErr w:type="spellEnd"/>
      <w:r>
        <w:rPr>
          <w:rFonts w:ascii="Tahoma" w:hAnsi="Tahoma" w:cs="Tahoma"/>
          <w:b/>
          <w:i/>
          <w:sz w:val="22"/>
          <w:szCs w:val="22"/>
        </w:rPr>
        <w:t xml:space="preserve">. </w:t>
      </w:r>
      <w:proofErr w:type="spellStart"/>
      <w:r>
        <w:rPr>
          <w:rFonts w:ascii="Tahoma" w:hAnsi="Tahoma" w:cs="Tahoma"/>
          <w:b/>
          <w:i/>
          <w:sz w:val="22"/>
          <w:szCs w:val="22"/>
        </w:rPr>
        <w:t>πρωτ</w:t>
      </w:r>
      <w:proofErr w:type="spellEnd"/>
      <w:r>
        <w:rPr>
          <w:rFonts w:ascii="Tahoma" w:hAnsi="Tahoma" w:cs="Tahoma"/>
          <w:b/>
          <w:i/>
          <w:sz w:val="22"/>
          <w:szCs w:val="22"/>
        </w:rPr>
        <w:t>. 46109-10/11/2021 (ΑΔΑΜ: 21</w:t>
      </w:r>
      <w:r>
        <w:rPr>
          <w:rFonts w:ascii="Tahoma" w:hAnsi="Tahoma" w:cs="Tahoma"/>
          <w:b/>
          <w:i/>
          <w:sz w:val="22"/>
          <w:szCs w:val="22"/>
          <w:lang w:val="en-US"/>
        </w:rPr>
        <w:t>SYMV</w:t>
      </w:r>
      <w:r w:rsidRPr="00C310D3">
        <w:rPr>
          <w:rFonts w:ascii="Tahoma" w:hAnsi="Tahoma" w:cs="Tahoma"/>
          <w:b/>
          <w:i/>
          <w:sz w:val="22"/>
          <w:szCs w:val="22"/>
        </w:rPr>
        <w:t>009509805</w:t>
      </w:r>
      <w:r w:rsidR="002D6276" w:rsidRPr="002D6276">
        <w:rPr>
          <w:rFonts w:ascii="Tahoma" w:hAnsi="Tahoma" w:cs="Tahoma"/>
          <w:b/>
          <w:i/>
          <w:sz w:val="22"/>
          <w:szCs w:val="22"/>
        </w:rPr>
        <w:t xml:space="preserve"> 2021-11-10</w:t>
      </w:r>
      <w:r>
        <w:rPr>
          <w:rFonts w:ascii="Tahoma" w:hAnsi="Tahoma" w:cs="Tahoma"/>
          <w:b/>
          <w:i/>
          <w:sz w:val="22"/>
          <w:szCs w:val="22"/>
        </w:rPr>
        <w:t>)</w:t>
      </w:r>
      <w:r w:rsidR="002D6276" w:rsidRPr="002D6276">
        <w:rPr>
          <w:rFonts w:ascii="Tahoma" w:hAnsi="Tahoma" w:cs="Tahoma"/>
          <w:b/>
          <w:i/>
          <w:sz w:val="22"/>
          <w:szCs w:val="22"/>
        </w:rPr>
        <w:t xml:space="preserve"> </w:t>
      </w:r>
      <w:r w:rsidR="002D6276">
        <w:rPr>
          <w:rFonts w:ascii="Tahoma" w:hAnsi="Tahoma" w:cs="Tahoma"/>
          <w:b/>
          <w:i/>
          <w:sz w:val="22"/>
          <w:szCs w:val="22"/>
        </w:rPr>
        <w:t xml:space="preserve">σύμβαση </w:t>
      </w:r>
      <w:r w:rsidR="002D6276">
        <w:rPr>
          <w:rFonts w:ascii="Tahoma" w:hAnsi="Tahoma" w:cs="Tahoma"/>
          <w:i/>
          <w:sz w:val="22"/>
          <w:szCs w:val="22"/>
        </w:rPr>
        <w:t xml:space="preserve">μεταξύ του Δήμου Λαμιέων και της αναδόχου εταιρείας «ΠΑΝΑΓΙΩΤΗΣ ΓΩΓΟΣ» περί ανάθεσης του έργου με τίτλο «Βελτίωση αγροτικής οδού από ΧΥΤΑ Λαμίας προς </w:t>
      </w:r>
      <w:proofErr w:type="spellStart"/>
      <w:r w:rsidR="002D6276">
        <w:rPr>
          <w:rFonts w:ascii="Tahoma" w:hAnsi="Tahoma" w:cs="Tahoma"/>
          <w:i/>
          <w:sz w:val="22"/>
          <w:szCs w:val="22"/>
        </w:rPr>
        <w:t>Παλαιοχώρι</w:t>
      </w:r>
      <w:proofErr w:type="spellEnd"/>
      <w:r w:rsidR="002D6276">
        <w:rPr>
          <w:rFonts w:ascii="Tahoma" w:hAnsi="Tahoma" w:cs="Tahoma"/>
          <w:i/>
          <w:sz w:val="22"/>
          <w:szCs w:val="22"/>
        </w:rPr>
        <w:t>», συμβατικού τιμήματος 332.460,42 € περιλαμβανομένου  του αναλογούντος Φ.Π.Α. ,</w:t>
      </w:r>
    </w:p>
    <w:p w:rsidR="002D6276" w:rsidRPr="002D6276" w:rsidRDefault="002D6276" w:rsidP="002D6276">
      <w:pPr>
        <w:pStyle w:val="-HTML"/>
        <w:numPr>
          <w:ilvl w:val="0"/>
          <w:numId w:val="16"/>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851"/>
          <w:tab w:val="left" w:pos="2835"/>
          <w:tab w:val="left" w:pos="3828"/>
          <w:tab w:val="left" w:pos="4536"/>
        </w:tabs>
        <w:spacing w:line="360" w:lineRule="auto"/>
        <w:ind w:left="426" w:right="-2" w:firstLine="0"/>
        <w:jc w:val="both"/>
        <w:rPr>
          <w:rFonts w:ascii="Tahoma" w:hAnsi="Tahoma" w:cs="Tahoma"/>
          <w:b/>
          <w:i/>
          <w:sz w:val="22"/>
          <w:szCs w:val="22"/>
        </w:rPr>
      </w:pPr>
      <w:r>
        <w:rPr>
          <w:rFonts w:ascii="Tahoma" w:hAnsi="Tahoma" w:cs="Tahoma"/>
          <w:b/>
          <w:i/>
          <w:sz w:val="22"/>
          <w:szCs w:val="22"/>
        </w:rPr>
        <w:lastRenderedPageBreak/>
        <w:t xml:space="preserve">Η </w:t>
      </w:r>
      <w:proofErr w:type="spellStart"/>
      <w:r>
        <w:rPr>
          <w:rFonts w:ascii="Tahoma" w:hAnsi="Tahoma" w:cs="Tahoma"/>
          <w:b/>
          <w:i/>
          <w:sz w:val="22"/>
          <w:szCs w:val="22"/>
        </w:rPr>
        <w:t>υπ΄αριθμ</w:t>
      </w:r>
      <w:proofErr w:type="spellEnd"/>
      <w:r>
        <w:rPr>
          <w:rFonts w:ascii="Tahoma" w:hAnsi="Tahoma" w:cs="Tahoma"/>
          <w:b/>
          <w:i/>
          <w:sz w:val="22"/>
          <w:szCs w:val="22"/>
        </w:rPr>
        <w:t xml:space="preserve">. 173/2020 απόφαση του Δημοτικού Συμβουλίου του Δήμου Λαμιέων (ΑΔΑ: 9ΗΘΩΩΛΚ-1ΤΕ) </w:t>
      </w:r>
      <w:r>
        <w:rPr>
          <w:rFonts w:ascii="Tahoma" w:hAnsi="Tahoma" w:cs="Tahoma"/>
          <w:i/>
          <w:sz w:val="22"/>
          <w:szCs w:val="22"/>
        </w:rPr>
        <w:t xml:space="preserve">με την οποία παρέχεται η συναίνεση για την κατά τα ανωτέρω μεταφορά του έργου «Βελτίωση αγροτικής οδού από ΧΥΤΑ </w:t>
      </w:r>
      <w:r w:rsidR="008C4D43">
        <w:rPr>
          <w:rFonts w:ascii="Tahoma" w:hAnsi="Tahoma" w:cs="Tahoma"/>
          <w:i/>
          <w:sz w:val="22"/>
          <w:szCs w:val="22"/>
        </w:rPr>
        <w:t>Λ</w:t>
      </w:r>
      <w:r>
        <w:rPr>
          <w:rFonts w:ascii="Tahoma" w:hAnsi="Tahoma" w:cs="Tahoma"/>
          <w:i/>
          <w:sz w:val="22"/>
          <w:szCs w:val="22"/>
        </w:rPr>
        <w:t xml:space="preserve">αμίας προς </w:t>
      </w:r>
      <w:proofErr w:type="spellStart"/>
      <w:r>
        <w:rPr>
          <w:rFonts w:ascii="Tahoma" w:hAnsi="Tahoma" w:cs="Tahoma"/>
          <w:i/>
          <w:sz w:val="22"/>
          <w:szCs w:val="22"/>
        </w:rPr>
        <w:t>Παλαιοχώρι</w:t>
      </w:r>
      <w:proofErr w:type="spellEnd"/>
      <w:r>
        <w:rPr>
          <w:rFonts w:ascii="Tahoma" w:hAnsi="Tahoma" w:cs="Tahoma"/>
          <w:i/>
          <w:sz w:val="22"/>
          <w:szCs w:val="22"/>
        </w:rPr>
        <w:t>, από το Πρόγραμμα  ‘’ΦΙΛΟΔΗΜΟΣ Ι’’ στο Πρόγραμμα ‘’ΑΝΤΩΝΗΣ ΤΡΙΤΣΗΣ’’ και καθορίζεται και εξουσιοδοτείται ο νόμιμος εκπρόσωπος του Δήμου για την υπογραφή κάθε απαιτούμενου εγγράφου .</w:t>
      </w:r>
    </w:p>
    <w:p w:rsidR="002D6276" w:rsidRDefault="002D6276" w:rsidP="002D6276">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851"/>
          <w:tab w:val="left" w:pos="2835"/>
          <w:tab w:val="left" w:pos="3828"/>
          <w:tab w:val="left" w:pos="4536"/>
        </w:tabs>
        <w:spacing w:line="360" w:lineRule="auto"/>
        <w:ind w:right="-2"/>
        <w:jc w:val="both"/>
        <w:rPr>
          <w:rFonts w:ascii="Tahoma" w:hAnsi="Tahoma" w:cs="Tahoma"/>
          <w:b/>
          <w:i/>
          <w:sz w:val="22"/>
          <w:szCs w:val="22"/>
        </w:rPr>
      </w:pPr>
    </w:p>
    <w:p w:rsidR="002D6276" w:rsidRDefault="002D6276" w:rsidP="002D6276">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851"/>
          <w:tab w:val="left" w:pos="2835"/>
          <w:tab w:val="left" w:pos="3828"/>
          <w:tab w:val="left" w:pos="4536"/>
        </w:tabs>
        <w:spacing w:line="360" w:lineRule="auto"/>
        <w:ind w:left="426" w:right="-2"/>
        <w:jc w:val="both"/>
        <w:rPr>
          <w:rFonts w:ascii="Tahoma" w:hAnsi="Tahoma" w:cs="Tahoma"/>
          <w:b/>
          <w:i/>
          <w:sz w:val="22"/>
          <w:szCs w:val="22"/>
          <w:u w:val="single"/>
        </w:rPr>
      </w:pPr>
      <w:r w:rsidRPr="002D6276">
        <w:rPr>
          <w:rFonts w:ascii="Tahoma" w:hAnsi="Tahoma" w:cs="Tahoma"/>
          <w:b/>
          <w:i/>
          <w:sz w:val="22"/>
          <w:szCs w:val="22"/>
          <w:u w:val="single"/>
        </w:rPr>
        <w:t>Σημειώνεται ότι :</w:t>
      </w:r>
    </w:p>
    <w:p w:rsidR="002D6276" w:rsidRPr="00344556" w:rsidRDefault="002D6276" w:rsidP="00344556">
      <w:pPr>
        <w:pStyle w:val="-HTML"/>
        <w:tabs>
          <w:tab w:val="clear" w:pos="916"/>
          <w:tab w:val="clear" w:pos="1832"/>
          <w:tab w:val="clear" w:pos="2748"/>
          <w:tab w:val="clear" w:pos="3664"/>
          <w:tab w:val="left" w:pos="0"/>
          <w:tab w:val="left" w:pos="567"/>
        </w:tabs>
        <w:spacing w:line="360" w:lineRule="auto"/>
        <w:ind w:left="567"/>
        <w:jc w:val="both"/>
        <w:rPr>
          <w:rFonts w:ascii="Tahoma" w:hAnsi="Tahoma" w:cs="Tahoma"/>
          <w:i/>
          <w:sz w:val="22"/>
          <w:szCs w:val="22"/>
        </w:rPr>
      </w:pPr>
      <w:r w:rsidRPr="00513FB0">
        <w:rPr>
          <w:rFonts w:ascii="Tahoma" w:hAnsi="Tahoma" w:cs="Tahoma"/>
          <w:b/>
          <w:i/>
          <w:sz w:val="22"/>
          <w:szCs w:val="22"/>
        </w:rPr>
        <w:t xml:space="preserve">α) </w:t>
      </w:r>
      <w:r w:rsidR="00344556">
        <w:rPr>
          <w:rFonts w:ascii="Tahoma" w:hAnsi="Tahoma" w:cs="Tahoma"/>
          <w:i/>
          <w:sz w:val="22"/>
          <w:szCs w:val="22"/>
        </w:rPr>
        <w:t xml:space="preserve">Σύμφωνα με την παρ. 1 του άρθρου 177 του ν.3463/8-6-2006 (ΦΕΚ 114/τ. Α’/2006) σε συνδυασμό με την παρ. 3 του άρθρου 265 ν. 3852/7-6-2010 (ΦΕΚ 87/τ. Α’/2010) δεν </w:t>
      </w:r>
      <w:r w:rsidR="00573495">
        <w:rPr>
          <w:rFonts w:ascii="Tahoma" w:hAnsi="Tahoma" w:cs="Tahoma"/>
          <w:i/>
          <w:sz w:val="22"/>
          <w:szCs w:val="22"/>
        </w:rPr>
        <w:t>έχουν εφ</w:t>
      </w:r>
      <w:r w:rsidR="00344556">
        <w:rPr>
          <w:rFonts w:ascii="Tahoma" w:hAnsi="Tahoma" w:cs="Tahoma"/>
          <w:i/>
          <w:sz w:val="22"/>
          <w:szCs w:val="22"/>
        </w:rPr>
        <w:t>αρμογή για την υπογραφή του παρόντος οι διατάξεις περί υποχρεωτικής παράστασης δικηγόρων .</w:t>
      </w:r>
    </w:p>
    <w:p w:rsidR="002D6276" w:rsidRDefault="002D6276" w:rsidP="00344556">
      <w:pPr>
        <w:pStyle w:val="-HTML"/>
        <w:tabs>
          <w:tab w:val="clear" w:pos="916"/>
          <w:tab w:val="clear" w:pos="1832"/>
          <w:tab w:val="clear" w:pos="2748"/>
          <w:tab w:val="clear" w:pos="3664"/>
          <w:tab w:val="left" w:pos="0"/>
          <w:tab w:val="left" w:pos="567"/>
        </w:tabs>
        <w:spacing w:line="360" w:lineRule="auto"/>
        <w:ind w:left="567"/>
        <w:jc w:val="both"/>
        <w:rPr>
          <w:rFonts w:ascii="Tahoma" w:hAnsi="Tahoma" w:cs="Tahoma"/>
          <w:i/>
          <w:sz w:val="22"/>
          <w:szCs w:val="22"/>
        </w:rPr>
      </w:pPr>
      <w:r>
        <w:rPr>
          <w:rFonts w:ascii="Tahoma" w:hAnsi="Tahoma" w:cs="Tahoma"/>
          <w:b/>
          <w:i/>
          <w:sz w:val="22"/>
          <w:szCs w:val="22"/>
        </w:rPr>
        <w:t xml:space="preserve">β) </w:t>
      </w:r>
      <w:r w:rsidR="00344556">
        <w:rPr>
          <w:rFonts w:ascii="Tahoma" w:hAnsi="Tahoma" w:cs="Tahoma"/>
          <w:i/>
          <w:sz w:val="22"/>
          <w:szCs w:val="22"/>
        </w:rPr>
        <w:t xml:space="preserve">Σύμφωνα με την παρ. 1 </w:t>
      </w:r>
      <w:proofErr w:type="spellStart"/>
      <w:r w:rsidR="00344556">
        <w:rPr>
          <w:rFonts w:ascii="Tahoma" w:hAnsi="Tahoma" w:cs="Tahoma"/>
          <w:i/>
          <w:sz w:val="22"/>
          <w:szCs w:val="22"/>
        </w:rPr>
        <w:t>εδ</w:t>
      </w:r>
      <w:proofErr w:type="spellEnd"/>
      <w:r w:rsidR="00344556">
        <w:rPr>
          <w:rFonts w:ascii="Tahoma" w:hAnsi="Tahoma" w:cs="Tahoma"/>
          <w:i/>
          <w:sz w:val="22"/>
          <w:szCs w:val="22"/>
        </w:rPr>
        <w:t>. 2 του άρθρου 177 του ν.3463/8-6-2006 (ΦΕΚ 114/τ. Α’/2006) σε συνδυασμ</w:t>
      </w:r>
      <w:r w:rsidR="00573495">
        <w:rPr>
          <w:rFonts w:ascii="Tahoma" w:hAnsi="Tahoma" w:cs="Tahoma"/>
          <w:i/>
          <w:sz w:val="22"/>
          <w:szCs w:val="22"/>
        </w:rPr>
        <w:t>ό με την παρ</w:t>
      </w:r>
      <w:r w:rsidR="00344556">
        <w:rPr>
          <w:rFonts w:ascii="Tahoma" w:hAnsi="Tahoma" w:cs="Tahoma"/>
          <w:i/>
          <w:sz w:val="22"/>
          <w:szCs w:val="22"/>
        </w:rPr>
        <w:t xml:space="preserve">. 1 του άρθρου 18 του ν. 3470/28-6-2006 (ΦΕΚ 132/τ. Α’/28-6-2006) και με την παρ. 3 του άρθρου 265 ν. 3852/7-6-2010 (ΦΕΚ 87/τ. Α’/2010) οι συμβάσεις για τη συνομολόγηση δανείων που χορηγούνται από το Ταμείο Παρακαταθηκών και Δανείων προς Δήμους δεν επιβαρύνονται με τέλη και δικαιώματα υπέρ τρίτων . </w:t>
      </w:r>
    </w:p>
    <w:p w:rsidR="00344556" w:rsidRDefault="00344556" w:rsidP="00344556">
      <w:pPr>
        <w:pStyle w:val="-HTML"/>
        <w:tabs>
          <w:tab w:val="clear" w:pos="916"/>
          <w:tab w:val="clear" w:pos="1832"/>
          <w:tab w:val="clear" w:pos="2748"/>
          <w:tab w:val="clear" w:pos="3664"/>
          <w:tab w:val="left" w:pos="0"/>
          <w:tab w:val="left" w:pos="567"/>
        </w:tabs>
        <w:spacing w:line="360" w:lineRule="auto"/>
        <w:ind w:left="567"/>
        <w:jc w:val="both"/>
        <w:rPr>
          <w:rFonts w:ascii="Tahoma" w:hAnsi="Tahoma" w:cs="Tahoma"/>
          <w:i/>
          <w:sz w:val="22"/>
          <w:szCs w:val="22"/>
        </w:rPr>
      </w:pPr>
    </w:p>
    <w:p w:rsidR="00344556" w:rsidRDefault="00344556" w:rsidP="00344556">
      <w:pPr>
        <w:pStyle w:val="-HTML"/>
        <w:tabs>
          <w:tab w:val="clear" w:pos="916"/>
          <w:tab w:val="clear" w:pos="1832"/>
          <w:tab w:val="clear" w:pos="2748"/>
          <w:tab w:val="clear" w:pos="3664"/>
          <w:tab w:val="left" w:pos="0"/>
          <w:tab w:val="left" w:pos="567"/>
        </w:tabs>
        <w:spacing w:line="360" w:lineRule="auto"/>
        <w:ind w:left="567"/>
        <w:jc w:val="both"/>
        <w:rPr>
          <w:rFonts w:ascii="Tahoma" w:hAnsi="Tahoma" w:cs="Tahoma"/>
          <w:i/>
          <w:sz w:val="22"/>
          <w:szCs w:val="22"/>
        </w:rPr>
      </w:pPr>
      <w:r>
        <w:rPr>
          <w:rFonts w:ascii="Tahoma" w:hAnsi="Tahoma" w:cs="Tahoma"/>
          <w:i/>
          <w:sz w:val="22"/>
          <w:szCs w:val="22"/>
        </w:rPr>
        <w:t>Σε πίστωση των ανωτέρω συντάχτηκε η παρούσα σε ………</w:t>
      </w:r>
      <w:r w:rsidR="00573495">
        <w:rPr>
          <w:rFonts w:ascii="Tahoma" w:hAnsi="Tahoma" w:cs="Tahoma"/>
          <w:i/>
          <w:sz w:val="22"/>
          <w:szCs w:val="22"/>
        </w:rPr>
        <w:t>……..</w:t>
      </w:r>
      <w:r>
        <w:rPr>
          <w:rFonts w:ascii="Tahoma" w:hAnsi="Tahoma" w:cs="Tahoma"/>
          <w:i/>
          <w:sz w:val="22"/>
          <w:szCs w:val="22"/>
        </w:rPr>
        <w:t xml:space="preserve"> αντίγραφα, η οποία αφού διαβάστηκε καθαρά και δυνατά, </w:t>
      </w:r>
      <w:r w:rsidR="00751230">
        <w:rPr>
          <w:rFonts w:ascii="Tahoma" w:hAnsi="Tahoma" w:cs="Tahoma"/>
          <w:i/>
          <w:sz w:val="22"/>
          <w:szCs w:val="22"/>
        </w:rPr>
        <w:t xml:space="preserve">ώστε να την </w:t>
      </w:r>
      <w:r>
        <w:rPr>
          <w:rFonts w:ascii="Tahoma" w:hAnsi="Tahoma" w:cs="Tahoma"/>
          <w:i/>
          <w:sz w:val="22"/>
          <w:szCs w:val="22"/>
        </w:rPr>
        <w:t>ακούσουν καλά οι συμβαλλόμενοι, οι οποί</w:t>
      </w:r>
      <w:r w:rsidR="00573495">
        <w:rPr>
          <w:rFonts w:ascii="Tahoma" w:hAnsi="Tahoma" w:cs="Tahoma"/>
          <w:i/>
          <w:sz w:val="22"/>
          <w:szCs w:val="22"/>
        </w:rPr>
        <w:t>οι</w:t>
      </w:r>
      <w:r>
        <w:rPr>
          <w:rFonts w:ascii="Tahoma" w:hAnsi="Tahoma" w:cs="Tahoma"/>
          <w:i/>
          <w:sz w:val="22"/>
          <w:szCs w:val="22"/>
        </w:rPr>
        <w:t xml:space="preserve"> συμφώνησαν ειδικά με κάθε κεφάλαιο και όρο της και βεβαιώθηκε, υπογράφεται από όλους και εμένα και στα ………</w:t>
      </w:r>
      <w:r w:rsidR="00D36E72">
        <w:rPr>
          <w:rFonts w:ascii="Tahoma" w:hAnsi="Tahoma" w:cs="Tahoma"/>
          <w:i/>
          <w:sz w:val="22"/>
          <w:szCs w:val="22"/>
        </w:rPr>
        <w:t>………..</w:t>
      </w:r>
      <w:r>
        <w:rPr>
          <w:rFonts w:ascii="Tahoma" w:hAnsi="Tahoma" w:cs="Tahoma"/>
          <w:i/>
          <w:sz w:val="22"/>
          <w:szCs w:val="22"/>
        </w:rPr>
        <w:t xml:space="preserve"> φύλλα της  .</w:t>
      </w:r>
    </w:p>
    <w:p w:rsidR="00344556" w:rsidRDefault="00344556" w:rsidP="00344556">
      <w:pPr>
        <w:pStyle w:val="-HTML"/>
        <w:tabs>
          <w:tab w:val="clear" w:pos="916"/>
          <w:tab w:val="clear" w:pos="1832"/>
          <w:tab w:val="clear" w:pos="2748"/>
          <w:tab w:val="clear" w:pos="3664"/>
          <w:tab w:val="left" w:pos="0"/>
          <w:tab w:val="left" w:pos="567"/>
        </w:tabs>
        <w:spacing w:line="360" w:lineRule="auto"/>
        <w:ind w:left="567"/>
        <w:jc w:val="both"/>
        <w:rPr>
          <w:rFonts w:ascii="Tahoma" w:hAnsi="Tahoma" w:cs="Tahoma"/>
          <w:i/>
          <w:sz w:val="22"/>
          <w:szCs w:val="22"/>
        </w:rPr>
      </w:pPr>
    </w:p>
    <w:p w:rsidR="00344556" w:rsidRDefault="00344556" w:rsidP="00344556">
      <w:pPr>
        <w:pStyle w:val="-HTML"/>
        <w:tabs>
          <w:tab w:val="clear" w:pos="916"/>
          <w:tab w:val="clear" w:pos="1832"/>
          <w:tab w:val="clear" w:pos="2748"/>
          <w:tab w:val="clear" w:pos="3664"/>
          <w:tab w:val="left" w:pos="0"/>
          <w:tab w:val="left" w:pos="567"/>
        </w:tabs>
        <w:spacing w:line="360" w:lineRule="auto"/>
        <w:ind w:left="567"/>
        <w:jc w:val="center"/>
        <w:rPr>
          <w:rFonts w:ascii="Tahoma" w:hAnsi="Tahoma" w:cs="Tahoma"/>
          <w:b/>
          <w:i/>
          <w:sz w:val="22"/>
          <w:szCs w:val="22"/>
        </w:rPr>
      </w:pPr>
      <w:r w:rsidRPr="00344556">
        <w:rPr>
          <w:rFonts w:ascii="Tahoma" w:hAnsi="Tahoma" w:cs="Tahoma"/>
          <w:b/>
          <w:i/>
          <w:sz w:val="22"/>
          <w:szCs w:val="22"/>
        </w:rPr>
        <w:t>ΟΙ ΣΥΜΒΑΛΛΟΜΕΝΟΙ</w:t>
      </w:r>
    </w:p>
    <w:p w:rsidR="00344556" w:rsidRPr="00344556" w:rsidRDefault="00344556" w:rsidP="00344556">
      <w:pPr>
        <w:pStyle w:val="-HTML"/>
        <w:tabs>
          <w:tab w:val="clear" w:pos="916"/>
          <w:tab w:val="clear" w:pos="1832"/>
          <w:tab w:val="clear" w:pos="2748"/>
          <w:tab w:val="clear" w:pos="3664"/>
          <w:tab w:val="left" w:pos="0"/>
          <w:tab w:val="left" w:pos="567"/>
        </w:tabs>
        <w:spacing w:line="360" w:lineRule="auto"/>
        <w:ind w:left="567"/>
        <w:jc w:val="center"/>
        <w:rPr>
          <w:rFonts w:ascii="Tahoma" w:hAnsi="Tahoma" w:cs="Tahoma"/>
          <w:b/>
          <w:i/>
          <w:sz w:val="22"/>
          <w:szCs w:val="22"/>
        </w:rPr>
      </w:pPr>
    </w:p>
    <w:p w:rsidR="00344556" w:rsidRDefault="00344556" w:rsidP="00344556">
      <w:pPr>
        <w:pStyle w:val="-HTML"/>
        <w:tabs>
          <w:tab w:val="clear" w:pos="916"/>
          <w:tab w:val="clear" w:pos="1832"/>
          <w:tab w:val="clear" w:pos="2748"/>
          <w:tab w:val="clear" w:pos="3664"/>
          <w:tab w:val="left" w:pos="0"/>
          <w:tab w:val="left" w:pos="567"/>
        </w:tabs>
        <w:spacing w:line="360" w:lineRule="auto"/>
        <w:ind w:left="567"/>
        <w:rPr>
          <w:rFonts w:ascii="Tahoma" w:hAnsi="Tahoma" w:cs="Tahoma"/>
          <w:b/>
          <w:i/>
          <w:sz w:val="22"/>
          <w:szCs w:val="22"/>
        </w:rPr>
      </w:pPr>
      <w:r>
        <w:rPr>
          <w:rFonts w:ascii="Tahoma" w:hAnsi="Tahoma" w:cs="Tahoma"/>
          <w:b/>
          <w:i/>
          <w:sz w:val="22"/>
          <w:szCs w:val="22"/>
        </w:rPr>
        <w:t xml:space="preserve">             </w:t>
      </w:r>
      <w:r w:rsidRPr="00344556">
        <w:rPr>
          <w:rFonts w:ascii="Tahoma" w:hAnsi="Tahoma" w:cs="Tahoma"/>
          <w:b/>
          <w:i/>
          <w:sz w:val="22"/>
          <w:szCs w:val="22"/>
        </w:rPr>
        <w:t xml:space="preserve">ΓΙΑ ΤΟ ΤΑΜΕΙΟ                      </w:t>
      </w:r>
      <w:r>
        <w:rPr>
          <w:rFonts w:ascii="Tahoma" w:hAnsi="Tahoma" w:cs="Tahoma"/>
          <w:b/>
          <w:i/>
          <w:sz w:val="22"/>
          <w:szCs w:val="22"/>
        </w:rPr>
        <w:t xml:space="preserve">                  </w:t>
      </w:r>
      <w:r w:rsidRPr="00344556">
        <w:rPr>
          <w:rFonts w:ascii="Tahoma" w:hAnsi="Tahoma" w:cs="Tahoma"/>
          <w:b/>
          <w:i/>
          <w:sz w:val="22"/>
          <w:szCs w:val="22"/>
        </w:rPr>
        <w:t>ΓΙΑ ΤΟ ΔΗΜΟ ΛΑΜΙΕΩΝ</w:t>
      </w:r>
    </w:p>
    <w:p w:rsidR="00344556" w:rsidRDefault="00344556" w:rsidP="00344556">
      <w:pPr>
        <w:pStyle w:val="-HTML"/>
        <w:tabs>
          <w:tab w:val="clear" w:pos="916"/>
          <w:tab w:val="clear" w:pos="1832"/>
          <w:tab w:val="clear" w:pos="2748"/>
          <w:tab w:val="clear" w:pos="3664"/>
          <w:tab w:val="left" w:pos="0"/>
          <w:tab w:val="left" w:pos="567"/>
        </w:tabs>
        <w:spacing w:line="360" w:lineRule="auto"/>
        <w:ind w:left="567"/>
        <w:rPr>
          <w:rFonts w:ascii="Tahoma" w:hAnsi="Tahoma" w:cs="Tahoma"/>
          <w:b/>
          <w:i/>
          <w:sz w:val="22"/>
          <w:szCs w:val="22"/>
        </w:rPr>
      </w:pPr>
      <w:r>
        <w:rPr>
          <w:rFonts w:ascii="Tahoma" w:hAnsi="Tahoma" w:cs="Tahoma"/>
          <w:b/>
          <w:i/>
          <w:sz w:val="22"/>
          <w:szCs w:val="22"/>
        </w:rPr>
        <w:t>ΠΑΡΑΚΑΤΑΘΗΚΩΝ &amp; ΔΑΝΕΙΩΝ</w:t>
      </w:r>
    </w:p>
    <w:p w:rsidR="00344556" w:rsidRDefault="00344556" w:rsidP="00344556">
      <w:pPr>
        <w:pStyle w:val="-HTML"/>
        <w:tabs>
          <w:tab w:val="clear" w:pos="916"/>
          <w:tab w:val="clear" w:pos="1832"/>
          <w:tab w:val="clear" w:pos="2748"/>
          <w:tab w:val="clear" w:pos="3664"/>
          <w:tab w:val="left" w:pos="0"/>
          <w:tab w:val="left" w:pos="567"/>
        </w:tabs>
        <w:spacing w:line="360" w:lineRule="auto"/>
        <w:ind w:left="567"/>
        <w:rPr>
          <w:rFonts w:ascii="Tahoma" w:hAnsi="Tahoma" w:cs="Tahoma"/>
          <w:b/>
          <w:i/>
          <w:sz w:val="22"/>
          <w:szCs w:val="22"/>
        </w:rPr>
      </w:pPr>
    </w:p>
    <w:p w:rsidR="00344556" w:rsidRDefault="00344556" w:rsidP="00344556">
      <w:pPr>
        <w:pStyle w:val="-HTML"/>
        <w:tabs>
          <w:tab w:val="clear" w:pos="916"/>
          <w:tab w:val="clear" w:pos="1832"/>
          <w:tab w:val="clear" w:pos="2748"/>
          <w:tab w:val="clear" w:pos="3664"/>
          <w:tab w:val="left" w:pos="0"/>
          <w:tab w:val="left" w:pos="567"/>
        </w:tabs>
        <w:spacing w:line="360" w:lineRule="auto"/>
        <w:ind w:left="567"/>
        <w:rPr>
          <w:rFonts w:ascii="Tahoma" w:hAnsi="Tahoma" w:cs="Tahoma"/>
          <w:b/>
          <w:i/>
          <w:sz w:val="22"/>
          <w:szCs w:val="22"/>
        </w:rPr>
      </w:pPr>
    </w:p>
    <w:p w:rsidR="00344556" w:rsidRPr="00344556" w:rsidRDefault="00344556" w:rsidP="00344556">
      <w:pPr>
        <w:pStyle w:val="-HTML"/>
        <w:tabs>
          <w:tab w:val="clear" w:pos="916"/>
          <w:tab w:val="clear" w:pos="1832"/>
          <w:tab w:val="clear" w:pos="2748"/>
          <w:tab w:val="clear" w:pos="3664"/>
          <w:tab w:val="left" w:pos="0"/>
          <w:tab w:val="left" w:pos="567"/>
        </w:tabs>
        <w:spacing w:line="360" w:lineRule="auto"/>
        <w:ind w:left="567"/>
        <w:jc w:val="center"/>
        <w:rPr>
          <w:rFonts w:ascii="Tahoma" w:hAnsi="Tahoma" w:cs="Tahoma"/>
          <w:b/>
          <w:i/>
          <w:sz w:val="22"/>
          <w:szCs w:val="22"/>
        </w:rPr>
      </w:pPr>
      <w:r>
        <w:rPr>
          <w:rFonts w:ascii="Tahoma" w:hAnsi="Tahoma" w:cs="Tahoma"/>
          <w:b/>
          <w:i/>
          <w:sz w:val="22"/>
          <w:szCs w:val="22"/>
        </w:rPr>
        <w:t xml:space="preserve">Ο/Η ΣΥΜΒΟΛΑΙΟΓΡΑΦΟΣ </w:t>
      </w:r>
      <w:r w:rsidRPr="00344556">
        <w:rPr>
          <w:rFonts w:ascii="Tahoma" w:hAnsi="Tahoma" w:cs="Tahoma"/>
          <w:b/>
          <w:i/>
          <w:sz w:val="48"/>
          <w:szCs w:val="48"/>
        </w:rPr>
        <w:t>»</w:t>
      </w:r>
    </w:p>
    <w:p w:rsidR="002D6276" w:rsidRPr="002D6276" w:rsidRDefault="002D6276" w:rsidP="002D6276">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851"/>
          <w:tab w:val="left" w:pos="2835"/>
          <w:tab w:val="left" w:pos="3828"/>
          <w:tab w:val="left" w:pos="4536"/>
        </w:tabs>
        <w:spacing w:line="360" w:lineRule="auto"/>
        <w:ind w:left="426" w:right="-2"/>
        <w:jc w:val="both"/>
        <w:rPr>
          <w:rFonts w:ascii="Tahoma" w:hAnsi="Tahoma" w:cs="Tahoma"/>
          <w:b/>
          <w:i/>
          <w:sz w:val="22"/>
          <w:szCs w:val="22"/>
          <w:u w:val="single"/>
        </w:rPr>
      </w:pPr>
    </w:p>
    <w:p w:rsidR="00DE134B" w:rsidRPr="00DE134B" w:rsidRDefault="00DE134B" w:rsidP="002058F7">
      <w:pPr>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rFonts w:ascii="Arial" w:hAnsi="Arial" w:cs="Arial"/>
          <w:sz w:val="22"/>
          <w:szCs w:val="22"/>
        </w:rPr>
      </w:pPr>
      <w:r w:rsidRPr="00287B1D">
        <w:rPr>
          <w:rFonts w:ascii="Arial" w:hAnsi="Arial" w:cs="Arial"/>
          <w:sz w:val="22"/>
          <w:szCs w:val="22"/>
        </w:rPr>
        <w:t xml:space="preserve">Η με </w:t>
      </w:r>
      <w:r w:rsidR="001A06E8">
        <w:rPr>
          <w:rFonts w:ascii="Arial" w:hAnsi="Arial" w:cs="Arial"/>
          <w:b/>
          <w:sz w:val="22"/>
          <w:szCs w:val="22"/>
        </w:rPr>
        <w:t xml:space="preserve">αριθ. </w:t>
      </w:r>
      <w:proofErr w:type="spellStart"/>
      <w:r w:rsidR="001A06E8">
        <w:rPr>
          <w:rFonts w:ascii="Arial" w:hAnsi="Arial" w:cs="Arial"/>
          <w:b/>
          <w:sz w:val="22"/>
          <w:szCs w:val="22"/>
        </w:rPr>
        <w:t>πρωτ</w:t>
      </w:r>
      <w:proofErr w:type="spellEnd"/>
      <w:r w:rsidR="001A06E8">
        <w:rPr>
          <w:rFonts w:ascii="Arial" w:hAnsi="Arial" w:cs="Arial"/>
          <w:b/>
          <w:sz w:val="22"/>
          <w:szCs w:val="22"/>
        </w:rPr>
        <w:t>. 12372 / 1-4</w:t>
      </w:r>
      <w:r>
        <w:rPr>
          <w:rFonts w:ascii="Arial" w:hAnsi="Arial" w:cs="Arial"/>
          <w:b/>
          <w:sz w:val="22"/>
          <w:szCs w:val="22"/>
        </w:rPr>
        <w:t>-2022</w:t>
      </w:r>
      <w:r w:rsidRPr="00287B1D">
        <w:rPr>
          <w:rFonts w:ascii="Arial" w:hAnsi="Arial" w:cs="Arial"/>
          <w:b/>
          <w:sz w:val="22"/>
          <w:szCs w:val="22"/>
        </w:rPr>
        <w:t xml:space="preserve"> γνωμοδότηση </w:t>
      </w:r>
      <w:r w:rsidRPr="00287B1D">
        <w:rPr>
          <w:rFonts w:ascii="Arial" w:hAnsi="Arial" w:cs="Arial"/>
          <w:sz w:val="22"/>
          <w:szCs w:val="22"/>
        </w:rPr>
        <w:t xml:space="preserve">του Προϊσταμένου του Τμήματος Νομικής Υπηρεσίας </w:t>
      </w:r>
      <w:r w:rsidR="000E494C">
        <w:rPr>
          <w:rFonts w:ascii="Arial" w:hAnsi="Arial" w:cs="Arial"/>
          <w:sz w:val="22"/>
          <w:szCs w:val="22"/>
        </w:rPr>
        <w:t>προς την Οικονομική Επιτροπή</w:t>
      </w:r>
      <w:r w:rsidRPr="00287B1D">
        <w:rPr>
          <w:rFonts w:ascii="Arial" w:hAnsi="Arial" w:cs="Arial"/>
          <w:sz w:val="22"/>
          <w:szCs w:val="22"/>
        </w:rPr>
        <w:t xml:space="preserve"> Δήμου </w:t>
      </w:r>
      <w:r>
        <w:rPr>
          <w:rFonts w:ascii="Arial" w:hAnsi="Arial" w:cs="Arial"/>
          <w:sz w:val="22"/>
          <w:szCs w:val="22"/>
        </w:rPr>
        <w:t xml:space="preserve">Λαμιέων </w:t>
      </w:r>
      <w:r w:rsidRPr="00287B1D">
        <w:rPr>
          <w:rFonts w:ascii="Arial" w:hAnsi="Arial" w:cs="Arial"/>
          <w:color w:val="000000"/>
          <w:sz w:val="22"/>
          <w:szCs w:val="22"/>
        </w:rPr>
        <w:t>.</w:t>
      </w:r>
    </w:p>
    <w:p w:rsidR="003F4D8C" w:rsidRDefault="0046581E" w:rsidP="002058F7">
      <w:pPr>
        <w:pStyle w:val="-HTML"/>
        <w:numPr>
          <w:ilvl w:val="0"/>
          <w:numId w:val="12"/>
        </w:numPr>
        <w:spacing w:line="360" w:lineRule="auto"/>
        <w:ind w:left="0" w:firstLine="851"/>
        <w:jc w:val="both"/>
        <w:rPr>
          <w:rFonts w:ascii="Arial" w:hAnsi="Arial" w:cs="Arial"/>
          <w:sz w:val="22"/>
          <w:szCs w:val="22"/>
        </w:rPr>
      </w:pPr>
      <w:r>
        <w:rPr>
          <w:rFonts w:ascii="Arial" w:hAnsi="Arial" w:cs="Arial"/>
          <w:sz w:val="22"/>
          <w:szCs w:val="22"/>
        </w:rPr>
        <w:t>Τα άρθρα</w:t>
      </w:r>
      <w:r w:rsidR="003F4D8C">
        <w:rPr>
          <w:rFonts w:ascii="Arial" w:hAnsi="Arial" w:cs="Arial"/>
          <w:sz w:val="22"/>
          <w:szCs w:val="22"/>
        </w:rPr>
        <w:t xml:space="preserve"> 264</w:t>
      </w:r>
      <w:r>
        <w:rPr>
          <w:rFonts w:ascii="Arial" w:hAnsi="Arial" w:cs="Arial"/>
          <w:sz w:val="22"/>
          <w:szCs w:val="22"/>
        </w:rPr>
        <w:t xml:space="preserve"> , 265</w:t>
      </w:r>
      <w:r w:rsidR="003F4D8C">
        <w:rPr>
          <w:rFonts w:ascii="Arial" w:hAnsi="Arial" w:cs="Arial"/>
          <w:sz w:val="22"/>
          <w:szCs w:val="22"/>
        </w:rPr>
        <w:t xml:space="preserve"> του Ν. 3852 / 2010</w:t>
      </w:r>
      <w:r w:rsidR="006361AA">
        <w:rPr>
          <w:rFonts w:ascii="Arial" w:hAnsi="Arial" w:cs="Arial"/>
          <w:sz w:val="22"/>
          <w:szCs w:val="22"/>
        </w:rPr>
        <w:t xml:space="preserve"> (ΦΕΚ 87 / Α’ / 07-6-2010)</w:t>
      </w:r>
      <w:r>
        <w:rPr>
          <w:rFonts w:ascii="Arial" w:hAnsi="Arial" w:cs="Arial"/>
          <w:sz w:val="22"/>
          <w:szCs w:val="22"/>
        </w:rPr>
        <w:t xml:space="preserve"> και 9 του Ν. 4674 / 2020 (ΦΕΚ 53 / Α’ / 11-3-2020)</w:t>
      </w:r>
      <w:r w:rsidR="003F4D8C">
        <w:rPr>
          <w:rFonts w:ascii="Arial" w:hAnsi="Arial" w:cs="Arial"/>
          <w:sz w:val="22"/>
          <w:szCs w:val="22"/>
        </w:rPr>
        <w:t xml:space="preserve">. </w:t>
      </w:r>
    </w:p>
    <w:p w:rsidR="00D228CC" w:rsidRPr="00AB042E" w:rsidRDefault="00CA6DD2" w:rsidP="00AB042E">
      <w:pPr>
        <w:pStyle w:val="-HTML"/>
        <w:numPr>
          <w:ilvl w:val="0"/>
          <w:numId w:val="12"/>
        </w:numPr>
        <w:spacing w:line="360" w:lineRule="auto"/>
        <w:ind w:left="0" w:firstLine="851"/>
        <w:jc w:val="both"/>
        <w:rPr>
          <w:rFonts w:ascii="Arial" w:hAnsi="Arial" w:cs="Arial"/>
          <w:sz w:val="22"/>
          <w:szCs w:val="22"/>
        </w:rPr>
      </w:pPr>
      <w:r>
        <w:rPr>
          <w:rFonts w:ascii="Arial" w:hAnsi="Arial" w:cs="Arial"/>
          <w:sz w:val="22"/>
          <w:szCs w:val="22"/>
        </w:rPr>
        <w:t xml:space="preserve">Οι διατάξεις του άρθρου 72, παρ. 1, </w:t>
      </w:r>
      <w:proofErr w:type="spellStart"/>
      <w:r>
        <w:rPr>
          <w:rFonts w:ascii="Arial" w:hAnsi="Arial" w:cs="Arial"/>
          <w:sz w:val="22"/>
          <w:szCs w:val="22"/>
        </w:rPr>
        <w:t>περ</w:t>
      </w:r>
      <w:proofErr w:type="spellEnd"/>
      <w:r>
        <w:rPr>
          <w:rFonts w:ascii="Arial" w:hAnsi="Arial" w:cs="Arial"/>
          <w:sz w:val="22"/>
          <w:szCs w:val="22"/>
        </w:rPr>
        <w:t>. στ’ του Ν. 3852 / 2010</w:t>
      </w:r>
      <w:r w:rsidR="00D31CE2">
        <w:rPr>
          <w:rFonts w:ascii="Arial" w:hAnsi="Arial" w:cs="Arial"/>
          <w:sz w:val="22"/>
          <w:szCs w:val="22"/>
        </w:rPr>
        <w:t xml:space="preserve"> (ΦΕΚ 87 / Α’ / 07-6-2010)</w:t>
      </w:r>
      <w:r>
        <w:rPr>
          <w:rFonts w:ascii="Arial" w:hAnsi="Arial" w:cs="Arial"/>
          <w:sz w:val="22"/>
          <w:szCs w:val="22"/>
        </w:rPr>
        <w:t xml:space="preserve">, όπως ισχύει με το άρθρο 3, παρ. 1, </w:t>
      </w:r>
      <w:proofErr w:type="spellStart"/>
      <w:r>
        <w:rPr>
          <w:rFonts w:ascii="Arial" w:hAnsi="Arial" w:cs="Arial"/>
          <w:sz w:val="22"/>
          <w:szCs w:val="22"/>
        </w:rPr>
        <w:t>περ</w:t>
      </w:r>
      <w:proofErr w:type="spellEnd"/>
      <w:r>
        <w:rPr>
          <w:rFonts w:ascii="Arial" w:hAnsi="Arial" w:cs="Arial"/>
          <w:sz w:val="22"/>
          <w:szCs w:val="22"/>
        </w:rPr>
        <w:t xml:space="preserve">. ια’ </w:t>
      </w:r>
      <w:r w:rsidR="00171931">
        <w:rPr>
          <w:rFonts w:ascii="Arial" w:hAnsi="Arial" w:cs="Arial"/>
          <w:sz w:val="22"/>
          <w:szCs w:val="22"/>
        </w:rPr>
        <w:t>του Ν. 4623 / 2019</w:t>
      </w:r>
      <w:r w:rsidR="00397672">
        <w:rPr>
          <w:rFonts w:ascii="Arial" w:hAnsi="Arial" w:cs="Arial"/>
          <w:sz w:val="22"/>
          <w:szCs w:val="22"/>
        </w:rPr>
        <w:t xml:space="preserve"> (ΦΕΚ 134 / Α’ / 09-8-2019)</w:t>
      </w:r>
      <w:r w:rsidR="00171931">
        <w:rPr>
          <w:rFonts w:ascii="Arial" w:hAnsi="Arial" w:cs="Arial"/>
          <w:sz w:val="22"/>
          <w:szCs w:val="22"/>
        </w:rPr>
        <w:t>, όπου</w:t>
      </w:r>
      <w:r w:rsidR="003F4D8C">
        <w:rPr>
          <w:rFonts w:ascii="Arial" w:hAnsi="Arial" w:cs="Arial"/>
          <w:sz w:val="22"/>
          <w:szCs w:val="22"/>
        </w:rPr>
        <w:t xml:space="preserve"> ορίζεται ότι : </w:t>
      </w:r>
      <w:r w:rsidR="003F4D8C" w:rsidRPr="00613AD8">
        <w:rPr>
          <w:rFonts w:ascii="Arial" w:hAnsi="Arial" w:cs="Arial"/>
          <w:i/>
          <w:sz w:val="22"/>
          <w:szCs w:val="22"/>
        </w:rPr>
        <w:t>«</w:t>
      </w:r>
      <w:r w:rsidR="003F4D8C" w:rsidRPr="00613AD8">
        <w:rPr>
          <w:rFonts w:ascii="Arial" w:hAnsi="Arial" w:cs="Arial"/>
          <w:b/>
          <w:i/>
          <w:sz w:val="22"/>
          <w:szCs w:val="22"/>
        </w:rPr>
        <w:t xml:space="preserve">1. </w:t>
      </w:r>
      <w:r w:rsidR="003F4D8C" w:rsidRPr="00613AD8">
        <w:rPr>
          <w:rFonts w:ascii="Arial" w:hAnsi="Arial" w:cs="Arial"/>
          <w:i/>
          <w:sz w:val="22"/>
          <w:szCs w:val="22"/>
        </w:rPr>
        <w:t>Η Οικονομική Επιτροπή</w:t>
      </w:r>
      <w:r w:rsidR="003F4D8C">
        <w:rPr>
          <w:rFonts w:ascii="Arial" w:hAnsi="Arial" w:cs="Arial"/>
          <w:i/>
          <w:sz w:val="22"/>
          <w:szCs w:val="22"/>
        </w:rPr>
        <w:t xml:space="preserve"> είναι συλλογικό όργανο, αρμόδιο για τον έλεγχο και την παρακολούθηση της οικονομικής λειτουργίας του δήμου. Ειδικότερα έχει τις ακόλουθες αρμοδιότητες : …..ια) Μελετά την ανάγκη σύναψης δανείων, τον καθορισμό των όρων τους και την υποβολή της σχετικής εισήγησης στο Δημοτικό Συμβούλιο»</w:t>
      </w:r>
      <w:r w:rsidR="00554C9E">
        <w:rPr>
          <w:rFonts w:ascii="Arial" w:hAnsi="Arial" w:cs="Arial"/>
          <w:i/>
          <w:sz w:val="22"/>
          <w:szCs w:val="22"/>
        </w:rPr>
        <w:t xml:space="preserve"> </w:t>
      </w:r>
      <w:r w:rsidR="00554C9E" w:rsidRPr="00554C9E">
        <w:rPr>
          <w:rFonts w:ascii="Arial" w:hAnsi="Arial" w:cs="Arial"/>
          <w:b/>
          <w:sz w:val="22"/>
          <w:szCs w:val="22"/>
        </w:rPr>
        <w:t>και</w:t>
      </w:r>
      <w:r w:rsidR="00FC56E2" w:rsidRPr="00554C9E">
        <w:rPr>
          <w:rFonts w:ascii="Arial" w:hAnsi="Arial" w:cs="Arial"/>
          <w:sz w:val="22"/>
          <w:szCs w:val="22"/>
        </w:rPr>
        <w:t xml:space="preserve"> </w:t>
      </w:r>
      <w:r w:rsidR="00FC56E2" w:rsidRPr="00FC56E2">
        <w:rPr>
          <w:rFonts w:ascii="Arial" w:hAnsi="Arial" w:cs="Arial"/>
          <w:sz w:val="22"/>
          <w:szCs w:val="22"/>
        </w:rPr>
        <w:t>το</w:t>
      </w:r>
      <w:r w:rsidR="008E5EA0">
        <w:rPr>
          <w:rFonts w:ascii="Arial" w:hAnsi="Arial" w:cs="Arial"/>
          <w:sz w:val="22"/>
          <w:szCs w:val="22"/>
        </w:rPr>
        <w:t>υ</w:t>
      </w:r>
      <w:r w:rsidR="00FC56E2" w:rsidRPr="00FC56E2">
        <w:rPr>
          <w:rFonts w:ascii="Arial" w:hAnsi="Arial" w:cs="Arial"/>
          <w:sz w:val="22"/>
          <w:szCs w:val="22"/>
        </w:rPr>
        <w:t xml:space="preserve"> άρθρο</w:t>
      </w:r>
      <w:r w:rsidR="00554C9E">
        <w:rPr>
          <w:rFonts w:ascii="Arial" w:hAnsi="Arial" w:cs="Arial"/>
          <w:sz w:val="22"/>
          <w:szCs w:val="22"/>
        </w:rPr>
        <w:t>υ</w:t>
      </w:r>
      <w:r w:rsidR="00FC56E2" w:rsidRPr="00FC56E2">
        <w:rPr>
          <w:rFonts w:ascii="Arial" w:hAnsi="Arial" w:cs="Arial"/>
          <w:sz w:val="22"/>
          <w:szCs w:val="22"/>
        </w:rPr>
        <w:t xml:space="preserve"> 40, παρ. 1</w:t>
      </w:r>
      <w:r w:rsidR="00FC56E2">
        <w:rPr>
          <w:rFonts w:ascii="Arial" w:hAnsi="Arial" w:cs="Arial"/>
          <w:i/>
          <w:sz w:val="22"/>
          <w:szCs w:val="22"/>
        </w:rPr>
        <w:t xml:space="preserve"> , </w:t>
      </w:r>
      <w:proofErr w:type="spellStart"/>
      <w:r w:rsidR="00FC56E2">
        <w:rPr>
          <w:rFonts w:ascii="Arial" w:hAnsi="Arial" w:cs="Arial"/>
          <w:sz w:val="22"/>
          <w:szCs w:val="22"/>
        </w:rPr>
        <w:t>περ</w:t>
      </w:r>
      <w:proofErr w:type="spellEnd"/>
      <w:r w:rsidR="00FC56E2">
        <w:rPr>
          <w:rFonts w:ascii="Arial" w:hAnsi="Arial" w:cs="Arial"/>
          <w:sz w:val="22"/>
          <w:szCs w:val="22"/>
        </w:rPr>
        <w:t>. ιβ’ του Ν. 4735 / 2020 (ΦΕΚ 197 / Α’ / 12-10-2020)</w:t>
      </w:r>
      <w:r w:rsidR="00FC56E2">
        <w:rPr>
          <w:rFonts w:ascii="Arial" w:hAnsi="Arial" w:cs="Arial"/>
          <w:i/>
          <w:sz w:val="22"/>
          <w:szCs w:val="22"/>
        </w:rPr>
        <w:t xml:space="preserve"> </w:t>
      </w:r>
      <w:r w:rsidR="003F4D8C">
        <w:rPr>
          <w:rFonts w:ascii="Arial" w:hAnsi="Arial" w:cs="Arial"/>
          <w:i/>
          <w:sz w:val="22"/>
          <w:szCs w:val="22"/>
        </w:rPr>
        <w:t>.</w:t>
      </w:r>
    </w:p>
    <w:p w:rsidR="00AB042E" w:rsidRDefault="00945EFC" w:rsidP="00AB042E">
      <w:pPr>
        <w:pStyle w:val="a5"/>
        <w:spacing w:line="360" w:lineRule="auto"/>
        <w:ind w:left="57" w:firstLine="794"/>
        <w:jc w:val="both"/>
        <w:rPr>
          <w:rFonts w:ascii="Arial" w:hAnsi="Arial" w:cs="Arial"/>
          <w:sz w:val="22"/>
          <w:szCs w:val="22"/>
        </w:rPr>
      </w:pPr>
      <w:r w:rsidRPr="00F60600">
        <w:rPr>
          <w:rFonts w:ascii="Arial" w:hAnsi="Arial" w:cs="Arial"/>
          <w:b/>
          <w:sz w:val="22"/>
          <w:szCs w:val="22"/>
        </w:rPr>
        <w:t>ΠΡΟΤΕΙΝΕΤΑΙ,</w:t>
      </w:r>
      <w:r w:rsidRPr="00F60600">
        <w:rPr>
          <w:rFonts w:ascii="Arial" w:hAnsi="Arial" w:cs="Arial"/>
          <w:sz w:val="22"/>
          <w:szCs w:val="22"/>
        </w:rPr>
        <w:t xml:space="preserve"> σύ</w:t>
      </w:r>
      <w:r w:rsidR="0090744A">
        <w:rPr>
          <w:rFonts w:ascii="Arial" w:hAnsi="Arial" w:cs="Arial"/>
          <w:sz w:val="22"/>
          <w:szCs w:val="22"/>
        </w:rPr>
        <w:t>μφωνα με τα προαναφερθέντα</w:t>
      </w:r>
      <w:r w:rsidR="00397672">
        <w:rPr>
          <w:rFonts w:ascii="Arial" w:hAnsi="Arial" w:cs="Arial"/>
          <w:sz w:val="22"/>
          <w:szCs w:val="22"/>
        </w:rPr>
        <w:t xml:space="preserve">,  </w:t>
      </w:r>
      <w:r w:rsidR="000537B8" w:rsidRPr="00AB042E">
        <w:rPr>
          <w:rFonts w:ascii="Arial" w:hAnsi="Arial" w:cs="Arial"/>
          <w:b/>
          <w:sz w:val="22"/>
          <w:szCs w:val="22"/>
        </w:rPr>
        <w:t>η λήψη απόφασης</w:t>
      </w:r>
      <w:r w:rsidR="00F97D28" w:rsidRPr="00AB042E">
        <w:rPr>
          <w:rFonts w:ascii="Arial" w:hAnsi="Arial" w:cs="Arial"/>
          <w:b/>
          <w:sz w:val="22"/>
          <w:szCs w:val="22"/>
        </w:rPr>
        <w:t xml:space="preserve">  για </w:t>
      </w:r>
      <w:r w:rsidR="000537B8" w:rsidRPr="00AB042E">
        <w:rPr>
          <w:rFonts w:ascii="Arial" w:hAnsi="Arial" w:cs="Arial"/>
          <w:b/>
          <w:sz w:val="22"/>
          <w:szCs w:val="22"/>
        </w:rPr>
        <w:t xml:space="preserve"> :</w:t>
      </w:r>
    </w:p>
    <w:p w:rsidR="00D228CC" w:rsidRDefault="00AB46D9" w:rsidP="00D228CC">
      <w:pPr>
        <w:pStyle w:val="a5"/>
        <w:spacing w:line="360" w:lineRule="auto"/>
        <w:ind w:left="57" w:firstLine="794"/>
        <w:jc w:val="both"/>
        <w:rPr>
          <w:rFonts w:ascii="Arial" w:hAnsi="Arial" w:cs="Arial"/>
          <w:sz w:val="22"/>
          <w:szCs w:val="22"/>
        </w:rPr>
      </w:pPr>
      <w:r>
        <w:rPr>
          <w:rFonts w:ascii="Arial" w:hAnsi="Arial" w:cs="Arial"/>
          <w:b/>
          <w:sz w:val="22"/>
          <w:szCs w:val="22"/>
        </w:rPr>
        <w:t xml:space="preserve">Α. Την έγκριση </w:t>
      </w:r>
      <w:r w:rsidR="00654501" w:rsidRPr="003319D6">
        <w:rPr>
          <w:rFonts w:ascii="Arial" w:hAnsi="Arial" w:cs="Arial"/>
          <w:b/>
          <w:sz w:val="22"/>
          <w:szCs w:val="22"/>
        </w:rPr>
        <w:t>του Σ</w:t>
      </w:r>
      <w:r w:rsidRPr="003319D6">
        <w:rPr>
          <w:rFonts w:ascii="Arial" w:hAnsi="Arial" w:cs="Arial"/>
          <w:b/>
          <w:sz w:val="22"/>
          <w:szCs w:val="22"/>
        </w:rPr>
        <w:t>χεδίου Πρόσθετης Συμβολαιογραφικής Πράξης</w:t>
      </w:r>
      <w:r>
        <w:rPr>
          <w:rFonts w:ascii="Arial" w:hAnsi="Arial" w:cs="Arial"/>
          <w:sz w:val="22"/>
          <w:szCs w:val="22"/>
        </w:rPr>
        <w:t>,</w:t>
      </w:r>
      <w:r w:rsidR="00F012D1">
        <w:rPr>
          <w:rFonts w:ascii="Arial" w:hAnsi="Arial" w:cs="Arial"/>
          <w:sz w:val="22"/>
          <w:szCs w:val="22"/>
        </w:rPr>
        <w:t xml:space="preserve"> όπως ακριβώς</w:t>
      </w:r>
      <w:r w:rsidR="00F75ADF">
        <w:rPr>
          <w:rFonts w:ascii="Arial" w:hAnsi="Arial" w:cs="Arial"/>
          <w:sz w:val="22"/>
          <w:szCs w:val="22"/>
        </w:rPr>
        <w:t xml:space="preserve"> αναλυτικά</w:t>
      </w:r>
      <w:r w:rsidR="00F012D1">
        <w:rPr>
          <w:rFonts w:ascii="Arial" w:hAnsi="Arial" w:cs="Arial"/>
          <w:sz w:val="22"/>
          <w:szCs w:val="22"/>
        </w:rPr>
        <w:t xml:space="preserve"> διατυπώνεται στο </w:t>
      </w:r>
      <w:proofErr w:type="spellStart"/>
      <w:r w:rsidR="00F012D1" w:rsidRPr="00DE00DF">
        <w:rPr>
          <w:rFonts w:ascii="Arial" w:hAnsi="Arial" w:cs="Arial"/>
          <w:b/>
          <w:sz w:val="22"/>
          <w:szCs w:val="22"/>
        </w:rPr>
        <w:t>υπ΄αριθμ</w:t>
      </w:r>
      <w:proofErr w:type="spellEnd"/>
      <w:r w:rsidR="00F012D1" w:rsidRPr="00DE00DF">
        <w:rPr>
          <w:rFonts w:ascii="Arial" w:hAnsi="Arial" w:cs="Arial"/>
          <w:b/>
          <w:sz w:val="22"/>
          <w:szCs w:val="22"/>
        </w:rPr>
        <w:t xml:space="preserve">. </w:t>
      </w:r>
      <w:proofErr w:type="spellStart"/>
      <w:r w:rsidR="00F012D1" w:rsidRPr="00DE00DF">
        <w:rPr>
          <w:rFonts w:ascii="Arial" w:hAnsi="Arial" w:cs="Arial"/>
          <w:b/>
          <w:sz w:val="22"/>
          <w:szCs w:val="22"/>
        </w:rPr>
        <w:t>πρωτ</w:t>
      </w:r>
      <w:proofErr w:type="spellEnd"/>
      <w:r w:rsidR="00F012D1" w:rsidRPr="00DE00DF">
        <w:rPr>
          <w:rFonts w:ascii="Arial" w:hAnsi="Arial" w:cs="Arial"/>
          <w:b/>
          <w:sz w:val="22"/>
          <w:szCs w:val="22"/>
        </w:rPr>
        <w:t>. (0)20656_22 / 02-3-2022 έγγραφο</w:t>
      </w:r>
      <w:r w:rsidR="00F012D1" w:rsidRPr="00DE00DF">
        <w:rPr>
          <w:rFonts w:ascii="Arial" w:hAnsi="Arial" w:cs="Arial"/>
          <w:sz w:val="22"/>
          <w:szCs w:val="22"/>
        </w:rPr>
        <w:t xml:space="preserve"> του Ταμείου Παρακαταθηκών &amp; Δανε</w:t>
      </w:r>
      <w:r w:rsidR="003319D6">
        <w:rPr>
          <w:rFonts w:ascii="Arial" w:hAnsi="Arial" w:cs="Arial"/>
          <w:sz w:val="22"/>
          <w:szCs w:val="22"/>
        </w:rPr>
        <w:t>ίων προς τη Δ.Ο.Υ. Λαμίας, με κοινοποίηση στο</w:t>
      </w:r>
      <w:r w:rsidR="00F012D1" w:rsidRPr="00DE00DF">
        <w:rPr>
          <w:rFonts w:ascii="Arial" w:hAnsi="Arial" w:cs="Arial"/>
          <w:sz w:val="22"/>
          <w:szCs w:val="22"/>
        </w:rPr>
        <w:t xml:space="preserve"> Δήμο Λαμιέων</w:t>
      </w:r>
      <w:r w:rsidR="00921DDF">
        <w:rPr>
          <w:rFonts w:ascii="Arial" w:hAnsi="Arial" w:cs="Arial"/>
          <w:sz w:val="22"/>
          <w:szCs w:val="22"/>
        </w:rPr>
        <w:t>, επί</w:t>
      </w:r>
      <w:r w:rsidR="00F012D1">
        <w:rPr>
          <w:rFonts w:ascii="Arial" w:hAnsi="Arial" w:cs="Arial"/>
          <w:sz w:val="22"/>
          <w:szCs w:val="22"/>
        </w:rPr>
        <w:t xml:space="preserve"> </w:t>
      </w:r>
      <w:r>
        <w:rPr>
          <w:rFonts w:ascii="Arial" w:hAnsi="Arial" w:cs="Arial"/>
          <w:sz w:val="22"/>
          <w:szCs w:val="22"/>
        </w:rPr>
        <w:t xml:space="preserve">της </w:t>
      </w:r>
      <w:proofErr w:type="spellStart"/>
      <w:r>
        <w:rPr>
          <w:rFonts w:ascii="Arial" w:hAnsi="Arial" w:cs="Arial"/>
          <w:sz w:val="22"/>
          <w:szCs w:val="22"/>
        </w:rPr>
        <w:t>υπ΄αριθμ</w:t>
      </w:r>
      <w:proofErr w:type="spellEnd"/>
      <w:r>
        <w:rPr>
          <w:rFonts w:ascii="Arial" w:hAnsi="Arial" w:cs="Arial"/>
          <w:sz w:val="22"/>
          <w:szCs w:val="22"/>
        </w:rPr>
        <w:t xml:space="preserve">. 22.239 / </w:t>
      </w:r>
      <w:r w:rsidR="00654501">
        <w:rPr>
          <w:rFonts w:ascii="Arial" w:hAnsi="Arial" w:cs="Arial"/>
          <w:sz w:val="22"/>
          <w:szCs w:val="22"/>
        </w:rPr>
        <w:t>16-9-</w:t>
      </w:r>
      <w:r w:rsidR="00B932AD">
        <w:rPr>
          <w:rFonts w:ascii="Arial" w:hAnsi="Arial" w:cs="Arial"/>
          <w:sz w:val="22"/>
          <w:szCs w:val="22"/>
        </w:rPr>
        <w:t>2020 Σύμβασης Επενδυτικού Δ</w:t>
      </w:r>
      <w:r>
        <w:rPr>
          <w:rFonts w:ascii="Arial" w:hAnsi="Arial" w:cs="Arial"/>
          <w:sz w:val="22"/>
          <w:szCs w:val="22"/>
        </w:rPr>
        <w:t>ανείου μεταξύ του Ταμείου Παρακαταθηκών &amp; Δανείων και του Δήμου Λαμιέων, για την εκτέλεση του έργου</w:t>
      </w:r>
      <w:r w:rsidR="00F75ADF">
        <w:rPr>
          <w:rFonts w:ascii="Arial" w:hAnsi="Arial" w:cs="Arial"/>
          <w:sz w:val="22"/>
          <w:szCs w:val="22"/>
        </w:rPr>
        <w:t xml:space="preserve"> με τίτλο</w:t>
      </w:r>
      <w:r>
        <w:rPr>
          <w:rFonts w:ascii="Arial" w:hAnsi="Arial" w:cs="Arial"/>
          <w:sz w:val="22"/>
          <w:szCs w:val="22"/>
        </w:rPr>
        <w:t xml:space="preserve"> ‘’ΒΕΛΤΙΩΣΗ ΑΓΡΟΤΙΚΗΣ ΟΔΟΥ ΑΠΟ Χ.Υ.Τ.Α. ΛΑΜΙΑΣ Π</w:t>
      </w:r>
      <w:r w:rsidR="00921DDF">
        <w:rPr>
          <w:rFonts w:ascii="Arial" w:hAnsi="Arial" w:cs="Arial"/>
          <w:sz w:val="22"/>
          <w:szCs w:val="22"/>
        </w:rPr>
        <w:t>ΡΟΣ ΠΑΛΑΙΟΧΩΡΙ’’, που αποτελεί υποέργο του εντ</w:t>
      </w:r>
      <w:r w:rsidR="00921DDF" w:rsidRPr="00DE00DF">
        <w:rPr>
          <w:rFonts w:ascii="Arial" w:hAnsi="Arial" w:cs="Arial"/>
          <w:sz w:val="22"/>
          <w:szCs w:val="22"/>
        </w:rPr>
        <w:t>αγμένου στο Πρόγραμμα «ΦΙΛΟΔΗΜΟΣ Ι» και μεταφερόμενου στο Ειδικό Αναπτυξιακό Πρόγραμμα «ΑΝΤΩΝΗΣ ΤΡΙΤΣΗΣ» έργου με τίτλο «Βελτίωση αγροτικής οδού α</w:t>
      </w:r>
      <w:r w:rsidR="00921DDF">
        <w:rPr>
          <w:rFonts w:ascii="Arial" w:hAnsi="Arial" w:cs="Arial"/>
          <w:sz w:val="22"/>
          <w:szCs w:val="22"/>
        </w:rPr>
        <w:t xml:space="preserve">πό ΧΥΤΑ Λαμίας προς </w:t>
      </w:r>
      <w:proofErr w:type="spellStart"/>
      <w:r w:rsidR="00921DDF">
        <w:rPr>
          <w:rFonts w:ascii="Arial" w:hAnsi="Arial" w:cs="Arial"/>
          <w:sz w:val="22"/>
          <w:szCs w:val="22"/>
        </w:rPr>
        <w:t>Παλαιοχώρι</w:t>
      </w:r>
      <w:proofErr w:type="spellEnd"/>
      <w:r w:rsidR="00921DDF">
        <w:rPr>
          <w:rFonts w:ascii="Arial" w:hAnsi="Arial" w:cs="Arial"/>
          <w:sz w:val="22"/>
          <w:szCs w:val="22"/>
        </w:rPr>
        <w:t xml:space="preserve">» </w:t>
      </w:r>
      <w:r>
        <w:rPr>
          <w:rFonts w:ascii="Arial" w:hAnsi="Arial" w:cs="Arial"/>
          <w:sz w:val="22"/>
          <w:szCs w:val="22"/>
        </w:rPr>
        <w:t xml:space="preserve">. </w:t>
      </w:r>
    </w:p>
    <w:p w:rsidR="00AB46D9" w:rsidRPr="00287B1D" w:rsidRDefault="00AB46D9" w:rsidP="00BC62C4">
      <w:pPr>
        <w:pStyle w:val="a5"/>
        <w:spacing w:line="360" w:lineRule="auto"/>
        <w:ind w:left="57" w:firstLine="794"/>
        <w:jc w:val="both"/>
        <w:rPr>
          <w:rFonts w:ascii="Arial" w:hAnsi="Arial" w:cs="Arial"/>
          <w:sz w:val="22"/>
          <w:szCs w:val="22"/>
        </w:rPr>
      </w:pPr>
      <w:r>
        <w:rPr>
          <w:rFonts w:ascii="Arial" w:hAnsi="Arial" w:cs="Arial"/>
          <w:b/>
          <w:sz w:val="22"/>
          <w:szCs w:val="22"/>
        </w:rPr>
        <w:t>Β. Την υποβολή σχετικής εισήγησης στο Δημοτικό Συμβού</w:t>
      </w:r>
      <w:r w:rsidR="001A06E8">
        <w:rPr>
          <w:rFonts w:ascii="Arial" w:hAnsi="Arial" w:cs="Arial"/>
          <w:b/>
          <w:sz w:val="22"/>
          <w:szCs w:val="22"/>
        </w:rPr>
        <w:t>λιο</w:t>
      </w:r>
      <w:r>
        <w:rPr>
          <w:rFonts w:ascii="Arial" w:hAnsi="Arial" w:cs="Arial"/>
          <w:b/>
          <w:sz w:val="22"/>
          <w:szCs w:val="22"/>
        </w:rPr>
        <w:t xml:space="preserve">.  </w:t>
      </w:r>
    </w:p>
    <w:p w:rsidR="00774578" w:rsidRPr="00287B1D" w:rsidRDefault="00774578" w:rsidP="00774578">
      <w:pPr>
        <w:spacing w:line="360" w:lineRule="auto"/>
        <w:jc w:val="both"/>
        <w:rPr>
          <w:rFonts w:ascii="Arial" w:hAnsi="Arial" w:cs="Arial"/>
          <w:sz w:val="22"/>
          <w:szCs w:val="22"/>
        </w:rPr>
      </w:pPr>
    </w:p>
    <w:p w:rsidR="00945EFC" w:rsidRPr="00287B1D" w:rsidRDefault="00B8693F" w:rsidP="00774578">
      <w:pPr>
        <w:pStyle w:val="a4"/>
        <w:spacing w:line="360" w:lineRule="auto"/>
        <w:ind w:left="4320" w:firstLine="720"/>
        <w:jc w:val="both"/>
        <w:rPr>
          <w:rFonts w:ascii="Arial" w:hAnsi="Arial" w:cs="Arial"/>
          <w:b/>
          <w:sz w:val="22"/>
          <w:szCs w:val="22"/>
        </w:rPr>
      </w:pPr>
      <w:r>
        <w:rPr>
          <w:rFonts w:ascii="Arial" w:hAnsi="Arial" w:cs="Arial"/>
          <w:b/>
          <w:sz w:val="22"/>
          <w:szCs w:val="22"/>
        </w:rPr>
        <w:t xml:space="preserve">              Λαμία,  </w:t>
      </w:r>
      <w:r w:rsidR="00F97D28">
        <w:rPr>
          <w:rFonts w:ascii="Arial" w:hAnsi="Arial" w:cs="Arial"/>
          <w:b/>
          <w:sz w:val="22"/>
          <w:szCs w:val="22"/>
        </w:rPr>
        <w:t xml:space="preserve"> </w:t>
      </w:r>
      <w:r w:rsidR="001A06E8">
        <w:rPr>
          <w:rFonts w:ascii="Arial" w:hAnsi="Arial" w:cs="Arial"/>
          <w:b/>
          <w:sz w:val="22"/>
          <w:szCs w:val="22"/>
        </w:rPr>
        <w:t>01</w:t>
      </w:r>
      <w:r w:rsidR="00F97D28">
        <w:rPr>
          <w:rFonts w:ascii="Arial" w:hAnsi="Arial" w:cs="Arial"/>
          <w:b/>
          <w:sz w:val="22"/>
          <w:szCs w:val="22"/>
        </w:rPr>
        <w:t xml:space="preserve"> </w:t>
      </w:r>
      <w:r w:rsidR="00523267">
        <w:rPr>
          <w:rFonts w:ascii="Arial" w:hAnsi="Arial" w:cs="Arial"/>
          <w:b/>
          <w:sz w:val="22"/>
          <w:szCs w:val="22"/>
        </w:rPr>
        <w:t xml:space="preserve">/ </w:t>
      </w:r>
      <w:r w:rsidR="001A06E8">
        <w:rPr>
          <w:rFonts w:ascii="Arial" w:hAnsi="Arial" w:cs="Arial"/>
          <w:b/>
          <w:sz w:val="22"/>
          <w:szCs w:val="22"/>
        </w:rPr>
        <w:t>04</w:t>
      </w:r>
      <w:r w:rsidR="0066662C" w:rsidRPr="00287B1D">
        <w:rPr>
          <w:rFonts w:ascii="Arial" w:hAnsi="Arial" w:cs="Arial"/>
          <w:b/>
          <w:sz w:val="22"/>
          <w:szCs w:val="22"/>
        </w:rPr>
        <w:t xml:space="preserve"> </w:t>
      </w:r>
      <w:r w:rsidR="00774578">
        <w:rPr>
          <w:rFonts w:ascii="Arial" w:hAnsi="Arial" w:cs="Arial"/>
          <w:b/>
          <w:sz w:val="22"/>
          <w:szCs w:val="22"/>
        </w:rPr>
        <w:t>/</w:t>
      </w:r>
      <w:r w:rsidR="001A06E8">
        <w:rPr>
          <w:rFonts w:ascii="Arial" w:hAnsi="Arial" w:cs="Arial"/>
          <w:b/>
          <w:sz w:val="22"/>
          <w:szCs w:val="22"/>
        </w:rPr>
        <w:t xml:space="preserve"> </w:t>
      </w:r>
      <w:r w:rsidR="00774578">
        <w:rPr>
          <w:rFonts w:ascii="Arial" w:hAnsi="Arial" w:cs="Arial"/>
          <w:b/>
          <w:sz w:val="22"/>
          <w:szCs w:val="22"/>
        </w:rPr>
        <w:t>2022</w:t>
      </w:r>
      <w:r w:rsidR="00945EFC" w:rsidRPr="00287B1D">
        <w:rPr>
          <w:rFonts w:ascii="Arial" w:hAnsi="Arial" w:cs="Arial"/>
          <w:b/>
          <w:sz w:val="22"/>
          <w:szCs w:val="22"/>
        </w:rPr>
        <w:t xml:space="preserve"> </w:t>
      </w:r>
      <w:r w:rsidR="00774578">
        <w:rPr>
          <w:rFonts w:ascii="Arial" w:hAnsi="Arial" w:cs="Arial"/>
          <w:b/>
          <w:sz w:val="22"/>
          <w:szCs w:val="22"/>
        </w:rPr>
        <w:tab/>
        <w:t xml:space="preserve">           </w:t>
      </w:r>
    </w:p>
    <w:p w:rsidR="00945EFC" w:rsidRPr="00287B1D" w:rsidRDefault="00945EFC" w:rsidP="00774578">
      <w:pPr>
        <w:spacing w:line="360" w:lineRule="auto"/>
        <w:ind w:left="5040"/>
        <w:jc w:val="both"/>
        <w:rPr>
          <w:rFonts w:ascii="Arial" w:hAnsi="Arial" w:cs="Arial"/>
          <w:sz w:val="22"/>
          <w:szCs w:val="22"/>
        </w:rPr>
      </w:pPr>
      <w:r w:rsidRPr="00287B1D">
        <w:rPr>
          <w:rFonts w:ascii="Arial" w:hAnsi="Arial" w:cs="Arial"/>
          <w:b/>
          <w:sz w:val="22"/>
          <w:szCs w:val="22"/>
        </w:rPr>
        <w:t xml:space="preserve">                Ο Προϊστάμενος</w:t>
      </w:r>
      <w:r w:rsidRPr="00287B1D">
        <w:rPr>
          <w:rFonts w:ascii="Arial" w:hAnsi="Arial" w:cs="Arial"/>
          <w:b/>
          <w:sz w:val="22"/>
          <w:szCs w:val="22"/>
        </w:rPr>
        <w:tab/>
        <w:t xml:space="preserve"> </w:t>
      </w:r>
      <w:r w:rsidRPr="00287B1D">
        <w:rPr>
          <w:rFonts w:ascii="Arial" w:hAnsi="Arial" w:cs="Arial"/>
          <w:sz w:val="22"/>
          <w:szCs w:val="22"/>
        </w:rPr>
        <w:t xml:space="preserve">                 </w:t>
      </w:r>
    </w:p>
    <w:p w:rsidR="008E15FE" w:rsidRDefault="008E15FE" w:rsidP="00774578">
      <w:pPr>
        <w:spacing w:line="360" w:lineRule="auto"/>
        <w:ind w:left="5040"/>
        <w:jc w:val="both"/>
        <w:rPr>
          <w:rFonts w:ascii="Arial" w:hAnsi="Arial" w:cs="Arial"/>
          <w:b/>
          <w:sz w:val="22"/>
          <w:szCs w:val="22"/>
          <w:lang w:val="en-US"/>
        </w:rPr>
      </w:pPr>
      <w:r>
        <w:rPr>
          <w:rFonts w:ascii="Arial" w:hAnsi="Arial" w:cs="Arial"/>
          <w:b/>
          <w:sz w:val="22"/>
          <w:szCs w:val="22"/>
        </w:rPr>
        <w:t>του Τμήματος Νομικής Υπηρεσία</w:t>
      </w:r>
      <w:r>
        <w:rPr>
          <w:rFonts w:ascii="Arial" w:hAnsi="Arial" w:cs="Arial"/>
          <w:b/>
          <w:sz w:val="22"/>
          <w:szCs w:val="22"/>
          <w:lang w:val="en-US"/>
        </w:rPr>
        <w:t>ς</w:t>
      </w:r>
    </w:p>
    <w:p w:rsidR="00774578" w:rsidRPr="00287B1D" w:rsidRDefault="0066662C" w:rsidP="00774578">
      <w:pPr>
        <w:spacing w:line="360" w:lineRule="auto"/>
        <w:ind w:left="5040"/>
        <w:jc w:val="both"/>
        <w:rPr>
          <w:rFonts w:ascii="Arial" w:hAnsi="Arial" w:cs="Arial"/>
          <w:b/>
          <w:sz w:val="22"/>
          <w:szCs w:val="22"/>
        </w:rPr>
      </w:pPr>
      <w:r w:rsidRPr="00287B1D">
        <w:rPr>
          <w:rFonts w:ascii="Arial" w:hAnsi="Arial" w:cs="Arial"/>
          <w:b/>
          <w:sz w:val="22"/>
          <w:szCs w:val="22"/>
        </w:rPr>
        <w:t xml:space="preserve">  </w:t>
      </w:r>
      <w:r w:rsidR="008E15FE">
        <w:rPr>
          <w:rFonts w:ascii="Arial" w:hAnsi="Arial" w:cs="Arial"/>
          <w:b/>
          <w:sz w:val="22"/>
          <w:szCs w:val="22"/>
        </w:rPr>
        <w:t xml:space="preserve">         </w:t>
      </w:r>
    </w:p>
    <w:p w:rsidR="00945EFC" w:rsidRPr="00287B1D" w:rsidRDefault="0066662C" w:rsidP="00774578">
      <w:pPr>
        <w:spacing w:line="360" w:lineRule="auto"/>
        <w:jc w:val="both"/>
        <w:rPr>
          <w:rFonts w:ascii="Arial" w:hAnsi="Arial" w:cs="Arial"/>
          <w:b/>
          <w:sz w:val="22"/>
          <w:szCs w:val="22"/>
        </w:rPr>
      </w:pPr>
      <w:r w:rsidRPr="00287B1D">
        <w:rPr>
          <w:rFonts w:ascii="Arial" w:hAnsi="Arial" w:cs="Arial"/>
          <w:b/>
          <w:sz w:val="22"/>
          <w:szCs w:val="22"/>
        </w:rPr>
        <w:t xml:space="preserve">                                                             </w:t>
      </w:r>
      <w:r w:rsidR="004333CE" w:rsidRPr="00287B1D">
        <w:rPr>
          <w:rFonts w:ascii="Arial" w:hAnsi="Arial" w:cs="Arial"/>
          <w:b/>
          <w:sz w:val="22"/>
          <w:szCs w:val="22"/>
        </w:rPr>
        <w:t xml:space="preserve">                              </w:t>
      </w:r>
      <w:r w:rsidR="00945EFC" w:rsidRPr="00287B1D">
        <w:rPr>
          <w:rFonts w:ascii="Arial" w:hAnsi="Arial" w:cs="Arial"/>
          <w:b/>
          <w:sz w:val="22"/>
          <w:szCs w:val="22"/>
        </w:rPr>
        <w:t>Βλάσιος  Γ. Καρανάσιος</w:t>
      </w:r>
    </w:p>
    <w:p w:rsidR="008F0E71" w:rsidRDefault="00945EFC" w:rsidP="00774578">
      <w:pPr>
        <w:spacing w:line="360" w:lineRule="auto"/>
        <w:rPr>
          <w:rFonts w:ascii="Arial" w:hAnsi="Arial" w:cs="Arial"/>
          <w:b/>
          <w:sz w:val="22"/>
          <w:szCs w:val="22"/>
        </w:rPr>
      </w:pPr>
      <w:r w:rsidRPr="00287B1D">
        <w:rPr>
          <w:rFonts w:ascii="Arial" w:hAnsi="Arial" w:cs="Arial"/>
          <w:sz w:val="22"/>
          <w:szCs w:val="22"/>
        </w:rPr>
        <w:t xml:space="preserve">                                                                                           </w:t>
      </w:r>
      <w:r w:rsidR="004333CE" w:rsidRPr="00287B1D">
        <w:rPr>
          <w:rFonts w:ascii="Arial" w:hAnsi="Arial" w:cs="Arial"/>
          <w:sz w:val="22"/>
          <w:szCs w:val="22"/>
        </w:rPr>
        <w:t xml:space="preserve">   </w:t>
      </w:r>
      <w:r w:rsidRPr="00287B1D">
        <w:rPr>
          <w:rFonts w:ascii="Arial" w:hAnsi="Arial" w:cs="Arial"/>
          <w:sz w:val="22"/>
          <w:szCs w:val="22"/>
        </w:rPr>
        <w:t xml:space="preserve"> </w:t>
      </w:r>
      <w:r w:rsidR="0024133B" w:rsidRPr="00287B1D">
        <w:rPr>
          <w:rFonts w:ascii="Arial" w:hAnsi="Arial" w:cs="Arial"/>
          <w:b/>
          <w:sz w:val="22"/>
          <w:szCs w:val="22"/>
        </w:rPr>
        <w:t>Νομικός  Σύμβουλος</w:t>
      </w:r>
    </w:p>
    <w:p w:rsidR="0021242F" w:rsidRDefault="0021242F" w:rsidP="00774578">
      <w:pPr>
        <w:spacing w:line="360" w:lineRule="auto"/>
        <w:rPr>
          <w:rFonts w:ascii="Arial" w:hAnsi="Arial" w:cs="Arial"/>
          <w:b/>
          <w:sz w:val="22"/>
          <w:szCs w:val="22"/>
        </w:rPr>
      </w:pPr>
    </w:p>
    <w:p w:rsidR="0021242F" w:rsidRDefault="0021242F">
      <w:pPr>
        <w:rPr>
          <w:rFonts w:ascii="Arial" w:hAnsi="Arial" w:cs="Arial"/>
          <w:b/>
          <w:sz w:val="22"/>
          <w:szCs w:val="22"/>
        </w:rPr>
      </w:pPr>
      <w:r>
        <w:rPr>
          <w:rFonts w:ascii="Arial" w:hAnsi="Arial" w:cs="Arial"/>
          <w:b/>
          <w:sz w:val="22"/>
          <w:szCs w:val="22"/>
        </w:rPr>
        <w:lastRenderedPageBreak/>
        <w:br w:type="page"/>
      </w:r>
    </w:p>
    <w:p w:rsidR="0021242F" w:rsidRPr="008E15FE" w:rsidRDefault="0021242F" w:rsidP="00774578">
      <w:pPr>
        <w:spacing w:line="360" w:lineRule="auto"/>
        <w:rPr>
          <w:sz w:val="22"/>
          <w:szCs w:val="22"/>
        </w:rPr>
      </w:pPr>
      <w:r>
        <w:rPr>
          <w:sz w:val="22"/>
          <w:szCs w:val="22"/>
        </w:rPr>
        <w:lastRenderedPageBreak/>
        <w:pict>
          <v:shape id="_x0000_i1026" type="#_x0000_t75" alt="Γραμμή υπογραφής του Microsoft Office..." style="width:192pt;height:96pt">
            <v:imagedata r:id="rId11" o:title=""/>
            <o:lock v:ext="edit" ungrouping="t" rotation="t" cropping="t" verticies="t" text="t" grouping="t"/>
            <o:signatureline v:ext="edit" id="{5DFBC649-B0AE-4624-BE2E-9DD4D9097705}" provid="{00000000-0000-0000-0000-000000000000}" o:suggestedsigner="ΒΛΑΣΙΟΣ ΚΑΡΑΝΑΣΙΟΣ" issignatureline="t"/>
          </v:shape>
        </w:pict>
      </w:r>
      <w:bookmarkStart w:id="0" w:name="_GoBack"/>
      <w:bookmarkEnd w:id="0"/>
    </w:p>
    <w:sectPr w:rsidR="0021242F" w:rsidRPr="008E15FE" w:rsidSect="00D61015">
      <w:footerReference w:type="default" r:id="rId12"/>
      <w:pgSz w:w="11906" w:h="16838"/>
      <w:pgMar w:top="1985" w:right="1418" w:bottom="1985"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6441" w:rsidRDefault="00346441" w:rsidP="00860ABF">
      <w:r>
        <w:separator/>
      </w:r>
    </w:p>
  </w:endnote>
  <w:endnote w:type="continuationSeparator" w:id="0">
    <w:p w:rsidR="00346441" w:rsidRDefault="00346441" w:rsidP="00860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0ABF" w:rsidRDefault="00860ABF">
    <w:pPr>
      <w:pStyle w:val="a7"/>
    </w:pPr>
    <w:r>
      <w:t xml:space="preserve">                                                         Σελίδα </w:t>
    </w:r>
    <w:r>
      <w:rPr>
        <w:b/>
        <w:bCs/>
      </w:rPr>
      <w:fldChar w:fldCharType="begin"/>
    </w:r>
    <w:r>
      <w:rPr>
        <w:b/>
        <w:bCs/>
      </w:rPr>
      <w:instrText>PAGE</w:instrText>
    </w:r>
    <w:r>
      <w:rPr>
        <w:b/>
        <w:bCs/>
      </w:rPr>
      <w:fldChar w:fldCharType="separate"/>
    </w:r>
    <w:r w:rsidR="0021242F">
      <w:rPr>
        <w:b/>
        <w:bCs/>
        <w:noProof/>
      </w:rPr>
      <w:t>13</w:t>
    </w:r>
    <w:r>
      <w:rPr>
        <w:b/>
        <w:bCs/>
      </w:rPr>
      <w:fldChar w:fldCharType="end"/>
    </w:r>
    <w:r>
      <w:t xml:space="preserve"> από </w:t>
    </w:r>
    <w:r>
      <w:rPr>
        <w:b/>
        <w:bCs/>
      </w:rPr>
      <w:fldChar w:fldCharType="begin"/>
    </w:r>
    <w:r>
      <w:rPr>
        <w:b/>
        <w:bCs/>
      </w:rPr>
      <w:instrText>NUMPAGES</w:instrText>
    </w:r>
    <w:r>
      <w:rPr>
        <w:b/>
        <w:bCs/>
      </w:rPr>
      <w:fldChar w:fldCharType="separate"/>
    </w:r>
    <w:r w:rsidR="0021242F">
      <w:rPr>
        <w:b/>
        <w:bCs/>
        <w:noProof/>
      </w:rPr>
      <w:t>13</w:t>
    </w:r>
    <w:r>
      <w:rPr>
        <w:b/>
        <w:bCs/>
      </w:rPr>
      <w:fldChar w:fldCharType="end"/>
    </w:r>
  </w:p>
  <w:p w:rsidR="00860ABF" w:rsidRDefault="00860AB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6441" w:rsidRDefault="00346441" w:rsidP="00860ABF">
      <w:r>
        <w:separator/>
      </w:r>
    </w:p>
  </w:footnote>
  <w:footnote w:type="continuationSeparator" w:id="0">
    <w:p w:rsidR="00346441" w:rsidRDefault="00346441" w:rsidP="00860A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32034"/>
    <w:multiLevelType w:val="hybridMultilevel"/>
    <w:tmpl w:val="000869E6"/>
    <w:lvl w:ilvl="0" w:tplc="36629FEE">
      <w:start w:val="1"/>
      <w:numFmt w:val="decimal"/>
      <w:lvlText w:val="%1."/>
      <w:lvlJc w:val="left"/>
      <w:pPr>
        <w:ind w:left="1170" w:hanging="360"/>
      </w:pPr>
      <w:rPr>
        <w:rFonts w:hint="default"/>
        <w:b/>
      </w:rPr>
    </w:lvl>
    <w:lvl w:ilvl="1" w:tplc="04080019" w:tentative="1">
      <w:start w:val="1"/>
      <w:numFmt w:val="lowerLetter"/>
      <w:lvlText w:val="%2."/>
      <w:lvlJc w:val="left"/>
      <w:pPr>
        <w:ind w:left="1890" w:hanging="360"/>
      </w:pPr>
    </w:lvl>
    <w:lvl w:ilvl="2" w:tplc="0408001B" w:tentative="1">
      <w:start w:val="1"/>
      <w:numFmt w:val="lowerRoman"/>
      <w:lvlText w:val="%3."/>
      <w:lvlJc w:val="right"/>
      <w:pPr>
        <w:ind w:left="2610" w:hanging="180"/>
      </w:pPr>
    </w:lvl>
    <w:lvl w:ilvl="3" w:tplc="0408000F" w:tentative="1">
      <w:start w:val="1"/>
      <w:numFmt w:val="decimal"/>
      <w:lvlText w:val="%4."/>
      <w:lvlJc w:val="left"/>
      <w:pPr>
        <w:ind w:left="3330" w:hanging="360"/>
      </w:pPr>
    </w:lvl>
    <w:lvl w:ilvl="4" w:tplc="04080019" w:tentative="1">
      <w:start w:val="1"/>
      <w:numFmt w:val="lowerLetter"/>
      <w:lvlText w:val="%5."/>
      <w:lvlJc w:val="left"/>
      <w:pPr>
        <w:ind w:left="4050" w:hanging="360"/>
      </w:pPr>
    </w:lvl>
    <w:lvl w:ilvl="5" w:tplc="0408001B" w:tentative="1">
      <w:start w:val="1"/>
      <w:numFmt w:val="lowerRoman"/>
      <w:lvlText w:val="%6."/>
      <w:lvlJc w:val="right"/>
      <w:pPr>
        <w:ind w:left="4770" w:hanging="180"/>
      </w:pPr>
    </w:lvl>
    <w:lvl w:ilvl="6" w:tplc="0408000F" w:tentative="1">
      <w:start w:val="1"/>
      <w:numFmt w:val="decimal"/>
      <w:lvlText w:val="%7."/>
      <w:lvlJc w:val="left"/>
      <w:pPr>
        <w:ind w:left="5490" w:hanging="360"/>
      </w:pPr>
    </w:lvl>
    <w:lvl w:ilvl="7" w:tplc="04080019" w:tentative="1">
      <w:start w:val="1"/>
      <w:numFmt w:val="lowerLetter"/>
      <w:lvlText w:val="%8."/>
      <w:lvlJc w:val="left"/>
      <w:pPr>
        <w:ind w:left="6210" w:hanging="360"/>
      </w:pPr>
    </w:lvl>
    <w:lvl w:ilvl="8" w:tplc="0408001B" w:tentative="1">
      <w:start w:val="1"/>
      <w:numFmt w:val="lowerRoman"/>
      <w:lvlText w:val="%9."/>
      <w:lvlJc w:val="right"/>
      <w:pPr>
        <w:ind w:left="6930" w:hanging="180"/>
      </w:pPr>
    </w:lvl>
  </w:abstractNum>
  <w:abstractNum w:abstractNumId="1">
    <w:nsid w:val="13DE573C"/>
    <w:multiLevelType w:val="hybridMultilevel"/>
    <w:tmpl w:val="3BA45688"/>
    <w:lvl w:ilvl="0" w:tplc="DD1C305A">
      <w:start w:val="1"/>
      <w:numFmt w:val="decimal"/>
      <w:lvlText w:val="%1."/>
      <w:lvlJc w:val="left"/>
      <w:pPr>
        <w:ind w:left="1211" w:hanging="360"/>
      </w:pPr>
      <w:rPr>
        <w:rFonts w:hint="default"/>
        <w:color w:val="000000"/>
        <w:sz w:val="20"/>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2">
    <w:nsid w:val="17072201"/>
    <w:multiLevelType w:val="multilevel"/>
    <w:tmpl w:val="9304A842"/>
    <w:lvl w:ilvl="0">
      <w:start w:val="1"/>
      <w:numFmt w:val="decimal"/>
      <w:lvlText w:val="%1."/>
      <w:lvlJc w:val="left"/>
      <w:pPr>
        <w:ind w:left="360" w:hanging="360"/>
      </w:pPr>
      <w:rPr>
        <w:rFonts w:ascii="Arial" w:eastAsia="Times New Roman" w:hAnsi="Arial" w:cs="Arial"/>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3">
    <w:nsid w:val="23F652E2"/>
    <w:multiLevelType w:val="hybridMultilevel"/>
    <w:tmpl w:val="5CEE9B08"/>
    <w:lvl w:ilvl="0" w:tplc="AB601B5E">
      <w:start w:val="1"/>
      <w:numFmt w:val="decimal"/>
      <w:lvlText w:val="%1."/>
      <w:lvlJc w:val="left"/>
      <w:pPr>
        <w:ind w:left="786" w:hanging="360"/>
      </w:pPr>
      <w:rPr>
        <w:rFonts w:hint="default"/>
        <w:color w:val="000000"/>
      </w:rPr>
    </w:lvl>
    <w:lvl w:ilvl="1" w:tplc="04080019" w:tentative="1">
      <w:start w:val="1"/>
      <w:numFmt w:val="lowerLetter"/>
      <w:lvlText w:val="%2."/>
      <w:lvlJc w:val="left"/>
      <w:pPr>
        <w:ind w:left="1506" w:hanging="360"/>
      </w:pPr>
    </w:lvl>
    <w:lvl w:ilvl="2" w:tplc="0408001B" w:tentative="1">
      <w:start w:val="1"/>
      <w:numFmt w:val="lowerRoman"/>
      <w:lvlText w:val="%3."/>
      <w:lvlJc w:val="right"/>
      <w:pPr>
        <w:ind w:left="2226" w:hanging="180"/>
      </w:pPr>
    </w:lvl>
    <w:lvl w:ilvl="3" w:tplc="0408000F" w:tentative="1">
      <w:start w:val="1"/>
      <w:numFmt w:val="decimal"/>
      <w:lvlText w:val="%4."/>
      <w:lvlJc w:val="left"/>
      <w:pPr>
        <w:ind w:left="2946" w:hanging="360"/>
      </w:pPr>
    </w:lvl>
    <w:lvl w:ilvl="4" w:tplc="04080019" w:tentative="1">
      <w:start w:val="1"/>
      <w:numFmt w:val="lowerLetter"/>
      <w:lvlText w:val="%5."/>
      <w:lvlJc w:val="left"/>
      <w:pPr>
        <w:ind w:left="3666" w:hanging="360"/>
      </w:pPr>
    </w:lvl>
    <w:lvl w:ilvl="5" w:tplc="0408001B" w:tentative="1">
      <w:start w:val="1"/>
      <w:numFmt w:val="lowerRoman"/>
      <w:lvlText w:val="%6."/>
      <w:lvlJc w:val="right"/>
      <w:pPr>
        <w:ind w:left="4386" w:hanging="180"/>
      </w:pPr>
    </w:lvl>
    <w:lvl w:ilvl="6" w:tplc="0408000F" w:tentative="1">
      <w:start w:val="1"/>
      <w:numFmt w:val="decimal"/>
      <w:lvlText w:val="%7."/>
      <w:lvlJc w:val="left"/>
      <w:pPr>
        <w:ind w:left="5106" w:hanging="360"/>
      </w:pPr>
    </w:lvl>
    <w:lvl w:ilvl="7" w:tplc="04080019" w:tentative="1">
      <w:start w:val="1"/>
      <w:numFmt w:val="lowerLetter"/>
      <w:lvlText w:val="%8."/>
      <w:lvlJc w:val="left"/>
      <w:pPr>
        <w:ind w:left="5826" w:hanging="360"/>
      </w:pPr>
    </w:lvl>
    <w:lvl w:ilvl="8" w:tplc="0408001B" w:tentative="1">
      <w:start w:val="1"/>
      <w:numFmt w:val="lowerRoman"/>
      <w:lvlText w:val="%9."/>
      <w:lvlJc w:val="right"/>
      <w:pPr>
        <w:ind w:left="6546" w:hanging="180"/>
      </w:pPr>
    </w:lvl>
  </w:abstractNum>
  <w:abstractNum w:abstractNumId="4">
    <w:nsid w:val="2F5C0680"/>
    <w:multiLevelType w:val="hybridMultilevel"/>
    <w:tmpl w:val="0FD245AA"/>
    <w:lvl w:ilvl="0" w:tplc="6B4CB9DC">
      <w:start w:val="1"/>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33980B31"/>
    <w:multiLevelType w:val="hybridMultilevel"/>
    <w:tmpl w:val="83C0F8C4"/>
    <w:lvl w:ilvl="0" w:tplc="54FA74F6">
      <w:start w:val="1"/>
      <w:numFmt w:val="decimal"/>
      <w:lvlText w:val="%1."/>
      <w:lvlJc w:val="left"/>
      <w:pPr>
        <w:ind w:left="1211" w:hanging="360"/>
      </w:pPr>
      <w:rPr>
        <w:rFonts w:hint="default"/>
      </w:rPr>
    </w:lvl>
    <w:lvl w:ilvl="1" w:tplc="04080019">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6">
    <w:nsid w:val="3DBC2513"/>
    <w:multiLevelType w:val="hybridMultilevel"/>
    <w:tmpl w:val="3CDC2BFA"/>
    <w:lvl w:ilvl="0" w:tplc="C0DC35AA">
      <w:start w:val="1"/>
      <w:numFmt w:val="decimal"/>
      <w:lvlText w:val="%1."/>
      <w:lvlJc w:val="left"/>
      <w:pPr>
        <w:ind w:left="2006" w:hanging="1155"/>
      </w:pPr>
      <w:rPr>
        <w:rFonts w:hint="default"/>
        <w:b/>
        <w:color w:val="000000"/>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7">
    <w:nsid w:val="3E7A07CD"/>
    <w:multiLevelType w:val="hybridMultilevel"/>
    <w:tmpl w:val="702CCADE"/>
    <w:lvl w:ilvl="0" w:tplc="0408000F">
      <w:start w:val="4"/>
      <w:numFmt w:val="decimal"/>
      <w:lvlText w:val="%1."/>
      <w:lvlJc w:val="left"/>
      <w:pPr>
        <w:ind w:left="720" w:hanging="360"/>
      </w:pPr>
      <w:rPr>
        <w:rFonts w:hint="default"/>
        <w:i w:val="0"/>
        <w:color w:val="auto"/>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42991E8C"/>
    <w:multiLevelType w:val="hybridMultilevel"/>
    <w:tmpl w:val="ACC6A172"/>
    <w:lvl w:ilvl="0" w:tplc="6B4CB9DC">
      <w:start w:val="1"/>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451B7168"/>
    <w:multiLevelType w:val="hybridMultilevel"/>
    <w:tmpl w:val="39C0D804"/>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47C47DFB"/>
    <w:multiLevelType w:val="hybridMultilevel"/>
    <w:tmpl w:val="918418C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nsid w:val="50965DE2"/>
    <w:multiLevelType w:val="hybridMultilevel"/>
    <w:tmpl w:val="FEC67AA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50B27B7C"/>
    <w:multiLevelType w:val="hybridMultilevel"/>
    <w:tmpl w:val="21C87338"/>
    <w:lvl w:ilvl="0" w:tplc="CF4E59AC">
      <w:start w:val="1"/>
      <w:numFmt w:val="decimal"/>
      <w:lvlText w:val="%1."/>
      <w:lvlJc w:val="left"/>
      <w:pPr>
        <w:ind w:left="1080" w:hanging="360"/>
      </w:pPr>
      <w:rPr>
        <w:rFonts w:ascii="Tahoma" w:eastAsia="Times New Roman" w:hAnsi="Tahoma" w:cs="Tahoma"/>
        <w:b/>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3">
    <w:nsid w:val="54A15B2C"/>
    <w:multiLevelType w:val="hybridMultilevel"/>
    <w:tmpl w:val="63786BC8"/>
    <w:lvl w:ilvl="0" w:tplc="E1367B6C">
      <w:start w:val="1"/>
      <w:numFmt w:val="decimal"/>
      <w:lvlText w:val="%1."/>
      <w:lvlJc w:val="left"/>
      <w:pPr>
        <w:ind w:left="1275" w:hanging="360"/>
      </w:pPr>
      <w:rPr>
        <w:rFonts w:hint="default"/>
        <w:b/>
        <w:color w:val="000000"/>
      </w:rPr>
    </w:lvl>
    <w:lvl w:ilvl="1" w:tplc="04080019" w:tentative="1">
      <w:start w:val="1"/>
      <w:numFmt w:val="lowerLetter"/>
      <w:lvlText w:val="%2."/>
      <w:lvlJc w:val="left"/>
      <w:pPr>
        <w:ind w:left="1995" w:hanging="360"/>
      </w:pPr>
    </w:lvl>
    <w:lvl w:ilvl="2" w:tplc="0408001B" w:tentative="1">
      <w:start w:val="1"/>
      <w:numFmt w:val="lowerRoman"/>
      <w:lvlText w:val="%3."/>
      <w:lvlJc w:val="right"/>
      <w:pPr>
        <w:ind w:left="2715" w:hanging="180"/>
      </w:pPr>
    </w:lvl>
    <w:lvl w:ilvl="3" w:tplc="0408000F" w:tentative="1">
      <w:start w:val="1"/>
      <w:numFmt w:val="decimal"/>
      <w:lvlText w:val="%4."/>
      <w:lvlJc w:val="left"/>
      <w:pPr>
        <w:ind w:left="3435" w:hanging="360"/>
      </w:pPr>
    </w:lvl>
    <w:lvl w:ilvl="4" w:tplc="04080019" w:tentative="1">
      <w:start w:val="1"/>
      <w:numFmt w:val="lowerLetter"/>
      <w:lvlText w:val="%5."/>
      <w:lvlJc w:val="left"/>
      <w:pPr>
        <w:ind w:left="4155" w:hanging="360"/>
      </w:pPr>
    </w:lvl>
    <w:lvl w:ilvl="5" w:tplc="0408001B" w:tentative="1">
      <w:start w:val="1"/>
      <w:numFmt w:val="lowerRoman"/>
      <w:lvlText w:val="%6."/>
      <w:lvlJc w:val="right"/>
      <w:pPr>
        <w:ind w:left="4875" w:hanging="180"/>
      </w:pPr>
    </w:lvl>
    <w:lvl w:ilvl="6" w:tplc="0408000F" w:tentative="1">
      <w:start w:val="1"/>
      <w:numFmt w:val="decimal"/>
      <w:lvlText w:val="%7."/>
      <w:lvlJc w:val="left"/>
      <w:pPr>
        <w:ind w:left="5595" w:hanging="360"/>
      </w:pPr>
    </w:lvl>
    <w:lvl w:ilvl="7" w:tplc="04080019" w:tentative="1">
      <w:start w:val="1"/>
      <w:numFmt w:val="lowerLetter"/>
      <w:lvlText w:val="%8."/>
      <w:lvlJc w:val="left"/>
      <w:pPr>
        <w:ind w:left="6315" w:hanging="360"/>
      </w:pPr>
    </w:lvl>
    <w:lvl w:ilvl="8" w:tplc="0408001B" w:tentative="1">
      <w:start w:val="1"/>
      <w:numFmt w:val="lowerRoman"/>
      <w:lvlText w:val="%9."/>
      <w:lvlJc w:val="right"/>
      <w:pPr>
        <w:ind w:left="7035" w:hanging="180"/>
      </w:pPr>
    </w:lvl>
  </w:abstractNum>
  <w:abstractNum w:abstractNumId="14">
    <w:nsid w:val="796D0F9A"/>
    <w:multiLevelType w:val="hybridMultilevel"/>
    <w:tmpl w:val="6FFA479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nsid w:val="7B8625E0"/>
    <w:multiLevelType w:val="hybridMultilevel"/>
    <w:tmpl w:val="E05A6232"/>
    <w:lvl w:ilvl="0" w:tplc="D90C2D9A">
      <w:start w:val="1"/>
      <w:numFmt w:val="decimal"/>
      <w:lvlText w:val="%1."/>
      <w:lvlJc w:val="left"/>
      <w:pPr>
        <w:ind w:left="1275" w:hanging="360"/>
      </w:pPr>
      <w:rPr>
        <w:rFonts w:hint="default"/>
        <w:b/>
        <w:color w:val="000000"/>
      </w:rPr>
    </w:lvl>
    <w:lvl w:ilvl="1" w:tplc="04080019" w:tentative="1">
      <w:start w:val="1"/>
      <w:numFmt w:val="lowerLetter"/>
      <w:lvlText w:val="%2."/>
      <w:lvlJc w:val="left"/>
      <w:pPr>
        <w:ind w:left="1995" w:hanging="360"/>
      </w:pPr>
    </w:lvl>
    <w:lvl w:ilvl="2" w:tplc="0408001B" w:tentative="1">
      <w:start w:val="1"/>
      <w:numFmt w:val="lowerRoman"/>
      <w:lvlText w:val="%3."/>
      <w:lvlJc w:val="right"/>
      <w:pPr>
        <w:ind w:left="2715" w:hanging="180"/>
      </w:pPr>
    </w:lvl>
    <w:lvl w:ilvl="3" w:tplc="0408000F" w:tentative="1">
      <w:start w:val="1"/>
      <w:numFmt w:val="decimal"/>
      <w:lvlText w:val="%4."/>
      <w:lvlJc w:val="left"/>
      <w:pPr>
        <w:ind w:left="3435" w:hanging="360"/>
      </w:pPr>
    </w:lvl>
    <w:lvl w:ilvl="4" w:tplc="04080019" w:tentative="1">
      <w:start w:val="1"/>
      <w:numFmt w:val="lowerLetter"/>
      <w:lvlText w:val="%5."/>
      <w:lvlJc w:val="left"/>
      <w:pPr>
        <w:ind w:left="4155" w:hanging="360"/>
      </w:pPr>
    </w:lvl>
    <w:lvl w:ilvl="5" w:tplc="0408001B" w:tentative="1">
      <w:start w:val="1"/>
      <w:numFmt w:val="lowerRoman"/>
      <w:lvlText w:val="%6."/>
      <w:lvlJc w:val="right"/>
      <w:pPr>
        <w:ind w:left="4875" w:hanging="180"/>
      </w:pPr>
    </w:lvl>
    <w:lvl w:ilvl="6" w:tplc="0408000F" w:tentative="1">
      <w:start w:val="1"/>
      <w:numFmt w:val="decimal"/>
      <w:lvlText w:val="%7."/>
      <w:lvlJc w:val="left"/>
      <w:pPr>
        <w:ind w:left="5595" w:hanging="360"/>
      </w:pPr>
    </w:lvl>
    <w:lvl w:ilvl="7" w:tplc="04080019" w:tentative="1">
      <w:start w:val="1"/>
      <w:numFmt w:val="lowerLetter"/>
      <w:lvlText w:val="%8."/>
      <w:lvlJc w:val="left"/>
      <w:pPr>
        <w:ind w:left="6315" w:hanging="360"/>
      </w:pPr>
    </w:lvl>
    <w:lvl w:ilvl="8" w:tplc="0408001B" w:tentative="1">
      <w:start w:val="1"/>
      <w:numFmt w:val="lowerRoman"/>
      <w:lvlText w:val="%9."/>
      <w:lvlJc w:val="right"/>
      <w:pPr>
        <w:ind w:left="7035" w:hanging="180"/>
      </w:pPr>
    </w:lvl>
  </w:abstractNum>
  <w:num w:numId="1">
    <w:abstractNumId w:val="5"/>
  </w:num>
  <w:num w:numId="2">
    <w:abstractNumId w:val="2"/>
  </w:num>
  <w:num w:numId="3">
    <w:abstractNumId w:val="0"/>
  </w:num>
  <w:num w:numId="4">
    <w:abstractNumId w:val="1"/>
  </w:num>
  <w:num w:numId="5">
    <w:abstractNumId w:val="8"/>
  </w:num>
  <w:num w:numId="6">
    <w:abstractNumId w:val="4"/>
  </w:num>
  <w:num w:numId="7">
    <w:abstractNumId w:val="13"/>
  </w:num>
  <w:num w:numId="8">
    <w:abstractNumId w:val="15"/>
  </w:num>
  <w:num w:numId="9">
    <w:abstractNumId w:val="3"/>
  </w:num>
  <w:num w:numId="10">
    <w:abstractNumId w:val="7"/>
  </w:num>
  <w:num w:numId="11">
    <w:abstractNumId w:val="14"/>
  </w:num>
  <w:num w:numId="12">
    <w:abstractNumId w:val="6"/>
  </w:num>
  <w:num w:numId="13">
    <w:abstractNumId w:val="11"/>
  </w:num>
  <w:num w:numId="14">
    <w:abstractNumId w:val="9"/>
  </w:num>
  <w:num w:numId="15">
    <w:abstractNumId w:val="12"/>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19E3"/>
    <w:rsid w:val="00001D04"/>
    <w:rsid w:val="00004A98"/>
    <w:rsid w:val="00004AA2"/>
    <w:rsid w:val="00010347"/>
    <w:rsid w:val="00020330"/>
    <w:rsid w:val="00030FCE"/>
    <w:rsid w:val="00036BB9"/>
    <w:rsid w:val="0004047A"/>
    <w:rsid w:val="000441B2"/>
    <w:rsid w:val="000456F4"/>
    <w:rsid w:val="000537B8"/>
    <w:rsid w:val="00056F21"/>
    <w:rsid w:val="00062A2D"/>
    <w:rsid w:val="00062A7B"/>
    <w:rsid w:val="00063D4B"/>
    <w:rsid w:val="000653F1"/>
    <w:rsid w:val="00066F16"/>
    <w:rsid w:val="00075C63"/>
    <w:rsid w:val="00077D77"/>
    <w:rsid w:val="00083841"/>
    <w:rsid w:val="00085F71"/>
    <w:rsid w:val="00086471"/>
    <w:rsid w:val="0009178B"/>
    <w:rsid w:val="00097EE1"/>
    <w:rsid w:val="00097F58"/>
    <w:rsid w:val="000A0202"/>
    <w:rsid w:val="000B1296"/>
    <w:rsid w:val="000B4D8E"/>
    <w:rsid w:val="000D02CE"/>
    <w:rsid w:val="000E2269"/>
    <w:rsid w:val="000E494C"/>
    <w:rsid w:val="000E635C"/>
    <w:rsid w:val="000F378C"/>
    <w:rsid w:val="00102E78"/>
    <w:rsid w:val="00105649"/>
    <w:rsid w:val="00113644"/>
    <w:rsid w:val="001268A8"/>
    <w:rsid w:val="00132202"/>
    <w:rsid w:val="0013348C"/>
    <w:rsid w:val="001345CC"/>
    <w:rsid w:val="0016223F"/>
    <w:rsid w:val="00167DE4"/>
    <w:rsid w:val="00171931"/>
    <w:rsid w:val="001842E8"/>
    <w:rsid w:val="00186CA1"/>
    <w:rsid w:val="00187BF7"/>
    <w:rsid w:val="001A06E8"/>
    <w:rsid w:val="001A7A45"/>
    <w:rsid w:val="001D5174"/>
    <w:rsid w:val="001E13B5"/>
    <w:rsid w:val="001E411C"/>
    <w:rsid w:val="001E42D5"/>
    <w:rsid w:val="001E4ED9"/>
    <w:rsid w:val="001F6006"/>
    <w:rsid w:val="00200BFE"/>
    <w:rsid w:val="002011F3"/>
    <w:rsid w:val="002018AD"/>
    <w:rsid w:val="00204505"/>
    <w:rsid w:val="002058F7"/>
    <w:rsid w:val="0021242F"/>
    <w:rsid w:val="002150DF"/>
    <w:rsid w:val="0022537B"/>
    <w:rsid w:val="002253BC"/>
    <w:rsid w:val="0022643C"/>
    <w:rsid w:val="00233001"/>
    <w:rsid w:val="0023314F"/>
    <w:rsid w:val="00237CE6"/>
    <w:rsid w:val="0024133B"/>
    <w:rsid w:val="00247C81"/>
    <w:rsid w:val="00253160"/>
    <w:rsid w:val="0025618F"/>
    <w:rsid w:val="00267203"/>
    <w:rsid w:val="00275A7A"/>
    <w:rsid w:val="00282C44"/>
    <w:rsid w:val="002854A2"/>
    <w:rsid w:val="00287B1D"/>
    <w:rsid w:val="0029164D"/>
    <w:rsid w:val="00297001"/>
    <w:rsid w:val="002A045B"/>
    <w:rsid w:val="002A0E03"/>
    <w:rsid w:val="002A174E"/>
    <w:rsid w:val="002A2862"/>
    <w:rsid w:val="002A4BFC"/>
    <w:rsid w:val="002A525A"/>
    <w:rsid w:val="002C0C7C"/>
    <w:rsid w:val="002C12F5"/>
    <w:rsid w:val="002D0720"/>
    <w:rsid w:val="002D519F"/>
    <w:rsid w:val="002D5A7F"/>
    <w:rsid w:val="002D6276"/>
    <w:rsid w:val="002E588D"/>
    <w:rsid w:val="002F036E"/>
    <w:rsid w:val="002F07C6"/>
    <w:rsid w:val="002F18E2"/>
    <w:rsid w:val="002F4688"/>
    <w:rsid w:val="002F5001"/>
    <w:rsid w:val="00300833"/>
    <w:rsid w:val="003013B0"/>
    <w:rsid w:val="00306587"/>
    <w:rsid w:val="00307E88"/>
    <w:rsid w:val="00313380"/>
    <w:rsid w:val="003148E6"/>
    <w:rsid w:val="003308E9"/>
    <w:rsid w:val="003319D6"/>
    <w:rsid w:val="00344556"/>
    <w:rsid w:val="00346441"/>
    <w:rsid w:val="0034652E"/>
    <w:rsid w:val="003471B8"/>
    <w:rsid w:val="00350C64"/>
    <w:rsid w:val="00351D4F"/>
    <w:rsid w:val="00360B17"/>
    <w:rsid w:val="00361CE8"/>
    <w:rsid w:val="00363085"/>
    <w:rsid w:val="00364DA5"/>
    <w:rsid w:val="00370B28"/>
    <w:rsid w:val="00374FA9"/>
    <w:rsid w:val="00382305"/>
    <w:rsid w:val="0038251A"/>
    <w:rsid w:val="00386C00"/>
    <w:rsid w:val="00390CA4"/>
    <w:rsid w:val="00397672"/>
    <w:rsid w:val="003A5369"/>
    <w:rsid w:val="003A79BE"/>
    <w:rsid w:val="003C71C5"/>
    <w:rsid w:val="003E2C8F"/>
    <w:rsid w:val="003F4D8C"/>
    <w:rsid w:val="003F6F27"/>
    <w:rsid w:val="00402897"/>
    <w:rsid w:val="00411C04"/>
    <w:rsid w:val="004133C8"/>
    <w:rsid w:val="00417683"/>
    <w:rsid w:val="00422A9E"/>
    <w:rsid w:val="00432F95"/>
    <w:rsid w:val="004333CE"/>
    <w:rsid w:val="00440ECA"/>
    <w:rsid w:val="00443622"/>
    <w:rsid w:val="004627E0"/>
    <w:rsid w:val="00462B04"/>
    <w:rsid w:val="0046581E"/>
    <w:rsid w:val="00466695"/>
    <w:rsid w:val="00487BDD"/>
    <w:rsid w:val="004A5991"/>
    <w:rsid w:val="004B25BE"/>
    <w:rsid w:val="004B6F70"/>
    <w:rsid w:val="004B6F94"/>
    <w:rsid w:val="004B7859"/>
    <w:rsid w:val="004C0CE9"/>
    <w:rsid w:val="004C65DE"/>
    <w:rsid w:val="004E280E"/>
    <w:rsid w:val="004F5EA1"/>
    <w:rsid w:val="004F6A38"/>
    <w:rsid w:val="00503E92"/>
    <w:rsid w:val="00507F9E"/>
    <w:rsid w:val="00513FB0"/>
    <w:rsid w:val="005175F5"/>
    <w:rsid w:val="00523267"/>
    <w:rsid w:val="00530C53"/>
    <w:rsid w:val="005322E7"/>
    <w:rsid w:val="0053621A"/>
    <w:rsid w:val="005511D7"/>
    <w:rsid w:val="00552998"/>
    <w:rsid w:val="00554C9E"/>
    <w:rsid w:val="005606A3"/>
    <w:rsid w:val="00562428"/>
    <w:rsid w:val="00573495"/>
    <w:rsid w:val="005844A7"/>
    <w:rsid w:val="005864D9"/>
    <w:rsid w:val="005B3CE4"/>
    <w:rsid w:val="005B7490"/>
    <w:rsid w:val="005C28D4"/>
    <w:rsid w:val="005D47D1"/>
    <w:rsid w:val="005D798F"/>
    <w:rsid w:val="005D7A2B"/>
    <w:rsid w:val="006011DC"/>
    <w:rsid w:val="00613AD8"/>
    <w:rsid w:val="00616435"/>
    <w:rsid w:val="00621F9F"/>
    <w:rsid w:val="00623D27"/>
    <w:rsid w:val="00631DEC"/>
    <w:rsid w:val="006361AA"/>
    <w:rsid w:val="0064611C"/>
    <w:rsid w:val="006465AD"/>
    <w:rsid w:val="00654501"/>
    <w:rsid w:val="0066662C"/>
    <w:rsid w:val="0067616C"/>
    <w:rsid w:val="00686889"/>
    <w:rsid w:val="0068700B"/>
    <w:rsid w:val="006B3AC8"/>
    <w:rsid w:val="006C735B"/>
    <w:rsid w:val="006D2A10"/>
    <w:rsid w:val="0070485E"/>
    <w:rsid w:val="00710785"/>
    <w:rsid w:val="00721036"/>
    <w:rsid w:val="00722BCC"/>
    <w:rsid w:val="0072616B"/>
    <w:rsid w:val="00741156"/>
    <w:rsid w:val="0074205A"/>
    <w:rsid w:val="00751230"/>
    <w:rsid w:val="00770932"/>
    <w:rsid w:val="00774578"/>
    <w:rsid w:val="00776504"/>
    <w:rsid w:val="00780E98"/>
    <w:rsid w:val="00783188"/>
    <w:rsid w:val="00784B67"/>
    <w:rsid w:val="00795CE0"/>
    <w:rsid w:val="007A2823"/>
    <w:rsid w:val="007B6CE7"/>
    <w:rsid w:val="007C175A"/>
    <w:rsid w:val="007D3ACE"/>
    <w:rsid w:val="007E124E"/>
    <w:rsid w:val="007E2F03"/>
    <w:rsid w:val="007F025C"/>
    <w:rsid w:val="007F70CB"/>
    <w:rsid w:val="00800C04"/>
    <w:rsid w:val="0082395A"/>
    <w:rsid w:val="00831D4A"/>
    <w:rsid w:val="0084166E"/>
    <w:rsid w:val="00855EB9"/>
    <w:rsid w:val="00860ABF"/>
    <w:rsid w:val="00872B08"/>
    <w:rsid w:val="008837CC"/>
    <w:rsid w:val="00891E0B"/>
    <w:rsid w:val="008C4D43"/>
    <w:rsid w:val="008C6D3C"/>
    <w:rsid w:val="008D6D33"/>
    <w:rsid w:val="008E15FE"/>
    <w:rsid w:val="008E17C4"/>
    <w:rsid w:val="008E5EA0"/>
    <w:rsid w:val="008F0678"/>
    <w:rsid w:val="008F0E71"/>
    <w:rsid w:val="008F4D4B"/>
    <w:rsid w:val="008F4D7B"/>
    <w:rsid w:val="00900E19"/>
    <w:rsid w:val="0090744A"/>
    <w:rsid w:val="009119E3"/>
    <w:rsid w:val="00917B93"/>
    <w:rsid w:val="00920FF1"/>
    <w:rsid w:val="00921DDF"/>
    <w:rsid w:val="00930BA3"/>
    <w:rsid w:val="00942D1A"/>
    <w:rsid w:val="00945EFC"/>
    <w:rsid w:val="009467D3"/>
    <w:rsid w:val="00955615"/>
    <w:rsid w:val="0096349B"/>
    <w:rsid w:val="00963D5A"/>
    <w:rsid w:val="00966944"/>
    <w:rsid w:val="00973153"/>
    <w:rsid w:val="00975C85"/>
    <w:rsid w:val="00982A7E"/>
    <w:rsid w:val="0099282B"/>
    <w:rsid w:val="009A0709"/>
    <w:rsid w:val="009A0EDC"/>
    <w:rsid w:val="009A1A3B"/>
    <w:rsid w:val="009C5BA9"/>
    <w:rsid w:val="009D304E"/>
    <w:rsid w:val="009D427D"/>
    <w:rsid w:val="009E32F4"/>
    <w:rsid w:val="00A104D6"/>
    <w:rsid w:val="00A1543E"/>
    <w:rsid w:val="00A2006B"/>
    <w:rsid w:val="00A208E0"/>
    <w:rsid w:val="00A220BC"/>
    <w:rsid w:val="00A22B0A"/>
    <w:rsid w:val="00A3653C"/>
    <w:rsid w:val="00A44D2D"/>
    <w:rsid w:val="00A46E4C"/>
    <w:rsid w:val="00A5063A"/>
    <w:rsid w:val="00A54756"/>
    <w:rsid w:val="00A60A65"/>
    <w:rsid w:val="00A72EAC"/>
    <w:rsid w:val="00A73B81"/>
    <w:rsid w:val="00A774A5"/>
    <w:rsid w:val="00A928EA"/>
    <w:rsid w:val="00A93C7E"/>
    <w:rsid w:val="00A954B8"/>
    <w:rsid w:val="00AA404A"/>
    <w:rsid w:val="00AB042E"/>
    <w:rsid w:val="00AB3258"/>
    <w:rsid w:val="00AB442D"/>
    <w:rsid w:val="00AB46D9"/>
    <w:rsid w:val="00AD2C34"/>
    <w:rsid w:val="00AD6B12"/>
    <w:rsid w:val="00AD75EF"/>
    <w:rsid w:val="00AE121B"/>
    <w:rsid w:val="00AE32FC"/>
    <w:rsid w:val="00AE45ED"/>
    <w:rsid w:val="00B02178"/>
    <w:rsid w:val="00B03A03"/>
    <w:rsid w:val="00B072CD"/>
    <w:rsid w:val="00B07942"/>
    <w:rsid w:val="00B10516"/>
    <w:rsid w:val="00B10988"/>
    <w:rsid w:val="00B13FC5"/>
    <w:rsid w:val="00B26EE8"/>
    <w:rsid w:val="00B453FE"/>
    <w:rsid w:val="00B46822"/>
    <w:rsid w:val="00B46C42"/>
    <w:rsid w:val="00B52128"/>
    <w:rsid w:val="00B537E9"/>
    <w:rsid w:val="00B55E17"/>
    <w:rsid w:val="00B60AA9"/>
    <w:rsid w:val="00B63DB0"/>
    <w:rsid w:val="00B662B6"/>
    <w:rsid w:val="00B66301"/>
    <w:rsid w:val="00B8693F"/>
    <w:rsid w:val="00B932AD"/>
    <w:rsid w:val="00BA2896"/>
    <w:rsid w:val="00BA38BF"/>
    <w:rsid w:val="00BB6EA1"/>
    <w:rsid w:val="00BC62C4"/>
    <w:rsid w:val="00BD12FF"/>
    <w:rsid w:val="00BD2869"/>
    <w:rsid w:val="00BD6B7B"/>
    <w:rsid w:val="00BF20D5"/>
    <w:rsid w:val="00BF3CBE"/>
    <w:rsid w:val="00BF610D"/>
    <w:rsid w:val="00C04DCC"/>
    <w:rsid w:val="00C16BA5"/>
    <w:rsid w:val="00C17E42"/>
    <w:rsid w:val="00C310D3"/>
    <w:rsid w:val="00C40F45"/>
    <w:rsid w:val="00C517A9"/>
    <w:rsid w:val="00C5715A"/>
    <w:rsid w:val="00C93FB1"/>
    <w:rsid w:val="00CA6D3E"/>
    <w:rsid w:val="00CA6DD2"/>
    <w:rsid w:val="00CB5CE3"/>
    <w:rsid w:val="00CC1CD8"/>
    <w:rsid w:val="00CD2F81"/>
    <w:rsid w:val="00CD318F"/>
    <w:rsid w:val="00CD3B2F"/>
    <w:rsid w:val="00CE318F"/>
    <w:rsid w:val="00CE3E10"/>
    <w:rsid w:val="00CE5469"/>
    <w:rsid w:val="00CF166A"/>
    <w:rsid w:val="00CF36C1"/>
    <w:rsid w:val="00D02455"/>
    <w:rsid w:val="00D16780"/>
    <w:rsid w:val="00D16BA3"/>
    <w:rsid w:val="00D228CC"/>
    <w:rsid w:val="00D23687"/>
    <w:rsid w:val="00D31819"/>
    <w:rsid w:val="00D31CE2"/>
    <w:rsid w:val="00D36E72"/>
    <w:rsid w:val="00D4362D"/>
    <w:rsid w:val="00D46190"/>
    <w:rsid w:val="00D4715A"/>
    <w:rsid w:val="00D52FD8"/>
    <w:rsid w:val="00D60AE3"/>
    <w:rsid w:val="00D61015"/>
    <w:rsid w:val="00D725EE"/>
    <w:rsid w:val="00D749A6"/>
    <w:rsid w:val="00D75642"/>
    <w:rsid w:val="00D8470C"/>
    <w:rsid w:val="00D97857"/>
    <w:rsid w:val="00DA1383"/>
    <w:rsid w:val="00DB3B9F"/>
    <w:rsid w:val="00DC0C33"/>
    <w:rsid w:val="00DD081C"/>
    <w:rsid w:val="00DE00DF"/>
    <w:rsid w:val="00DE134B"/>
    <w:rsid w:val="00E0729D"/>
    <w:rsid w:val="00E179E0"/>
    <w:rsid w:val="00E17CDF"/>
    <w:rsid w:val="00E20567"/>
    <w:rsid w:val="00E278F3"/>
    <w:rsid w:val="00E40429"/>
    <w:rsid w:val="00E46586"/>
    <w:rsid w:val="00E50D26"/>
    <w:rsid w:val="00E658D6"/>
    <w:rsid w:val="00E7151A"/>
    <w:rsid w:val="00E74B84"/>
    <w:rsid w:val="00E75F2B"/>
    <w:rsid w:val="00E85713"/>
    <w:rsid w:val="00E92D96"/>
    <w:rsid w:val="00EA0DB2"/>
    <w:rsid w:val="00EA2748"/>
    <w:rsid w:val="00EA2EBB"/>
    <w:rsid w:val="00EB53D1"/>
    <w:rsid w:val="00EC3BAD"/>
    <w:rsid w:val="00EC5002"/>
    <w:rsid w:val="00EC5D48"/>
    <w:rsid w:val="00ED5137"/>
    <w:rsid w:val="00ED54A4"/>
    <w:rsid w:val="00EF0740"/>
    <w:rsid w:val="00EF7826"/>
    <w:rsid w:val="00F012D1"/>
    <w:rsid w:val="00F02C16"/>
    <w:rsid w:val="00F06CA3"/>
    <w:rsid w:val="00F11DBA"/>
    <w:rsid w:val="00F15D3A"/>
    <w:rsid w:val="00F272ED"/>
    <w:rsid w:val="00F27D3F"/>
    <w:rsid w:val="00F346A4"/>
    <w:rsid w:val="00F36641"/>
    <w:rsid w:val="00F42A63"/>
    <w:rsid w:val="00F434FD"/>
    <w:rsid w:val="00F45FB6"/>
    <w:rsid w:val="00F460FC"/>
    <w:rsid w:val="00F55D35"/>
    <w:rsid w:val="00F57077"/>
    <w:rsid w:val="00F57FF8"/>
    <w:rsid w:val="00F60600"/>
    <w:rsid w:val="00F6134C"/>
    <w:rsid w:val="00F65674"/>
    <w:rsid w:val="00F659CF"/>
    <w:rsid w:val="00F75ADF"/>
    <w:rsid w:val="00F83943"/>
    <w:rsid w:val="00F84444"/>
    <w:rsid w:val="00F97D28"/>
    <w:rsid w:val="00FB5AE0"/>
    <w:rsid w:val="00FB7B44"/>
    <w:rsid w:val="00FC56E2"/>
    <w:rsid w:val="00FC6DFA"/>
    <w:rsid w:val="00FD5F1D"/>
    <w:rsid w:val="00FE147D"/>
    <w:rsid w:val="00FE3100"/>
    <w:rsid w:val="00FE5BE6"/>
    <w:rsid w:val="00FF748B"/>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19E3"/>
    <w:rPr>
      <w:rFonts w:ascii="Times New Roman" w:eastAsia="Times New Roman" w:hAnsi="Times New Roman"/>
      <w:sz w:val="24"/>
      <w:szCs w:val="24"/>
    </w:rPr>
  </w:style>
  <w:style w:type="paragraph" w:styleId="1">
    <w:name w:val="heading 1"/>
    <w:basedOn w:val="a"/>
    <w:next w:val="a"/>
    <w:link w:val="1Char"/>
    <w:uiPriority w:val="9"/>
    <w:qFormat/>
    <w:rsid w:val="00CE318F"/>
    <w:pPr>
      <w:keepNext/>
      <w:keepLines/>
      <w:spacing w:before="480" w:line="276" w:lineRule="auto"/>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9119E3"/>
    <w:pPr>
      <w:spacing w:after="120"/>
    </w:pPr>
  </w:style>
  <w:style w:type="character" w:customStyle="1" w:styleId="Char">
    <w:name w:val="Σώμα κειμένου Char"/>
    <w:link w:val="a3"/>
    <w:rsid w:val="009119E3"/>
    <w:rPr>
      <w:rFonts w:ascii="Times New Roman" w:eastAsia="Times New Roman" w:hAnsi="Times New Roman" w:cs="Times New Roman"/>
      <w:sz w:val="24"/>
      <w:szCs w:val="24"/>
      <w:lang w:eastAsia="el-GR"/>
    </w:rPr>
  </w:style>
  <w:style w:type="paragraph" w:styleId="a4">
    <w:name w:val="Body Text Indent"/>
    <w:basedOn w:val="a"/>
    <w:link w:val="Char0"/>
    <w:rsid w:val="009119E3"/>
    <w:pPr>
      <w:spacing w:after="120"/>
      <w:ind w:left="283"/>
    </w:pPr>
  </w:style>
  <w:style w:type="character" w:customStyle="1" w:styleId="Char0">
    <w:name w:val="Σώμα κείμενου με εσοχή Char"/>
    <w:link w:val="a4"/>
    <w:rsid w:val="009119E3"/>
    <w:rPr>
      <w:rFonts w:ascii="Times New Roman" w:eastAsia="Times New Roman" w:hAnsi="Times New Roman" w:cs="Times New Roman"/>
      <w:sz w:val="24"/>
      <w:szCs w:val="24"/>
      <w:lang w:eastAsia="el-GR"/>
    </w:rPr>
  </w:style>
  <w:style w:type="paragraph" w:styleId="a5">
    <w:name w:val="List Paragraph"/>
    <w:basedOn w:val="a"/>
    <w:uiPriority w:val="34"/>
    <w:qFormat/>
    <w:rsid w:val="009119E3"/>
    <w:pPr>
      <w:ind w:left="720"/>
      <w:contextualSpacing/>
    </w:pPr>
  </w:style>
  <w:style w:type="paragraph" w:styleId="a6">
    <w:name w:val="header"/>
    <w:basedOn w:val="a"/>
    <w:link w:val="Char1"/>
    <w:uiPriority w:val="99"/>
    <w:unhideWhenUsed/>
    <w:rsid w:val="00860ABF"/>
    <w:pPr>
      <w:tabs>
        <w:tab w:val="center" w:pos="4153"/>
        <w:tab w:val="right" w:pos="8306"/>
      </w:tabs>
    </w:pPr>
  </w:style>
  <w:style w:type="character" w:customStyle="1" w:styleId="Char1">
    <w:name w:val="Κεφαλίδα Char"/>
    <w:link w:val="a6"/>
    <w:uiPriority w:val="99"/>
    <w:rsid w:val="00860ABF"/>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860ABF"/>
    <w:pPr>
      <w:tabs>
        <w:tab w:val="center" w:pos="4153"/>
        <w:tab w:val="right" w:pos="8306"/>
      </w:tabs>
    </w:pPr>
  </w:style>
  <w:style w:type="character" w:customStyle="1" w:styleId="Char2">
    <w:name w:val="Υποσέλιδο Char"/>
    <w:link w:val="a7"/>
    <w:uiPriority w:val="99"/>
    <w:rsid w:val="00860ABF"/>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00E19"/>
    <w:rPr>
      <w:rFonts w:ascii="Tahoma" w:hAnsi="Tahoma" w:cs="Tahoma"/>
      <w:sz w:val="16"/>
      <w:szCs w:val="16"/>
    </w:rPr>
  </w:style>
  <w:style w:type="character" w:customStyle="1" w:styleId="Char3">
    <w:name w:val="Κείμενο πλαισίου Char"/>
    <w:link w:val="a8"/>
    <w:uiPriority w:val="99"/>
    <w:semiHidden/>
    <w:rsid w:val="00900E19"/>
    <w:rPr>
      <w:rFonts w:ascii="Tahoma" w:eastAsia="Times New Roman" w:hAnsi="Tahoma" w:cs="Tahoma"/>
      <w:sz w:val="16"/>
      <w:szCs w:val="16"/>
      <w:lang w:eastAsia="el-GR"/>
    </w:rPr>
  </w:style>
  <w:style w:type="character" w:customStyle="1" w:styleId="1Char">
    <w:name w:val="Επικεφαλίδα 1 Char"/>
    <w:link w:val="1"/>
    <w:uiPriority w:val="9"/>
    <w:rsid w:val="00CE318F"/>
    <w:rPr>
      <w:rFonts w:ascii="Cambria" w:eastAsia="Times New Roman" w:hAnsi="Cambria"/>
      <w:b/>
      <w:bCs/>
      <w:color w:val="365F91"/>
      <w:sz w:val="28"/>
      <w:szCs w:val="28"/>
    </w:rPr>
  </w:style>
  <w:style w:type="paragraph" w:styleId="-HTML">
    <w:name w:val="HTML Preformatted"/>
    <w:basedOn w:val="a"/>
    <w:link w:val="-HTMLChar"/>
    <w:uiPriority w:val="99"/>
    <w:unhideWhenUsed/>
    <w:rsid w:val="00CE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CE318F"/>
    <w:rPr>
      <w:rFonts w:ascii="Courier New" w:eastAsia="Times New Roman" w:hAnsi="Courier New" w:cs="Courier New"/>
    </w:rPr>
  </w:style>
  <w:style w:type="character" w:styleId="-">
    <w:name w:val="Hyperlink"/>
    <w:uiPriority w:val="99"/>
    <w:semiHidden/>
    <w:unhideWhenUsed/>
    <w:rsid w:val="00CE318F"/>
    <w:rPr>
      <w:color w:val="0000FF"/>
      <w:u w:val="single"/>
    </w:rPr>
  </w:style>
  <w:style w:type="paragraph" w:styleId="Web">
    <w:name w:val="Normal (Web)"/>
    <w:basedOn w:val="a"/>
    <w:rsid w:val="00E179E0"/>
    <w:pPr>
      <w:spacing w:before="100" w:beforeAutospacing="1" w:after="100" w:afterAutospacing="1"/>
    </w:pPr>
    <w:rPr>
      <w:rFonts w:eastAsia="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19E3"/>
    <w:rPr>
      <w:rFonts w:ascii="Times New Roman" w:eastAsia="Times New Roman" w:hAnsi="Times New Roman"/>
      <w:sz w:val="24"/>
      <w:szCs w:val="24"/>
    </w:rPr>
  </w:style>
  <w:style w:type="paragraph" w:styleId="1">
    <w:name w:val="heading 1"/>
    <w:basedOn w:val="a"/>
    <w:next w:val="a"/>
    <w:link w:val="1Char"/>
    <w:uiPriority w:val="9"/>
    <w:qFormat/>
    <w:rsid w:val="00CE318F"/>
    <w:pPr>
      <w:keepNext/>
      <w:keepLines/>
      <w:spacing w:before="480" w:line="276" w:lineRule="auto"/>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9119E3"/>
    <w:pPr>
      <w:spacing w:after="120"/>
    </w:pPr>
  </w:style>
  <w:style w:type="character" w:customStyle="1" w:styleId="Char">
    <w:name w:val="Σώμα κειμένου Char"/>
    <w:link w:val="a3"/>
    <w:rsid w:val="009119E3"/>
    <w:rPr>
      <w:rFonts w:ascii="Times New Roman" w:eastAsia="Times New Roman" w:hAnsi="Times New Roman" w:cs="Times New Roman"/>
      <w:sz w:val="24"/>
      <w:szCs w:val="24"/>
      <w:lang w:eastAsia="el-GR"/>
    </w:rPr>
  </w:style>
  <w:style w:type="paragraph" w:styleId="a4">
    <w:name w:val="Body Text Indent"/>
    <w:basedOn w:val="a"/>
    <w:link w:val="Char0"/>
    <w:rsid w:val="009119E3"/>
    <w:pPr>
      <w:spacing w:after="120"/>
      <w:ind w:left="283"/>
    </w:pPr>
  </w:style>
  <w:style w:type="character" w:customStyle="1" w:styleId="Char0">
    <w:name w:val="Σώμα κείμενου με εσοχή Char"/>
    <w:link w:val="a4"/>
    <w:rsid w:val="009119E3"/>
    <w:rPr>
      <w:rFonts w:ascii="Times New Roman" w:eastAsia="Times New Roman" w:hAnsi="Times New Roman" w:cs="Times New Roman"/>
      <w:sz w:val="24"/>
      <w:szCs w:val="24"/>
      <w:lang w:eastAsia="el-GR"/>
    </w:rPr>
  </w:style>
  <w:style w:type="paragraph" w:styleId="a5">
    <w:name w:val="List Paragraph"/>
    <w:basedOn w:val="a"/>
    <w:uiPriority w:val="34"/>
    <w:qFormat/>
    <w:rsid w:val="009119E3"/>
    <w:pPr>
      <w:ind w:left="720"/>
      <w:contextualSpacing/>
    </w:pPr>
  </w:style>
  <w:style w:type="paragraph" w:styleId="a6">
    <w:name w:val="header"/>
    <w:basedOn w:val="a"/>
    <w:link w:val="Char1"/>
    <w:uiPriority w:val="99"/>
    <w:unhideWhenUsed/>
    <w:rsid w:val="00860ABF"/>
    <w:pPr>
      <w:tabs>
        <w:tab w:val="center" w:pos="4153"/>
        <w:tab w:val="right" w:pos="8306"/>
      </w:tabs>
    </w:pPr>
  </w:style>
  <w:style w:type="character" w:customStyle="1" w:styleId="Char1">
    <w:name w:val="Κεφαλίδα Char"/>
    <w:link w:val="a6"/>
    <w:uiPriority w:val="99"/>
    <w:rsid w:val="00860ABF"/>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860ABF"/>
    <w:pPr>
      <w:tabs>
        <w:tab w:val="center" w:pos="4153"/>
        <w:tab w:val="right" w:pos="8306"/>
      </w:tabs>
    </w:pPr>
  </w:style>
  <w:style w:type="character" w:customStyle="1" w:styleId="Char2">
    <w:name w:val="Υποσέλιδο Char"/>
    <w:link w:val="a7"/>
    <w:uiPriority w:val="99"/>
    <w:rsid w:val="00860ABF"/>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00E19"/>
    <w:rPr>
      <w:rFonts w:ascii="Tahoma" w:hAnsi="Tahoma" w:cs="Tahoma"/>
      <w:sz w:val="16"/>
      <w:szCs w:val="16"/>
    </w:rPr>
  </w:style>
  <w:style w:type="character" w:customStyle="1" w:styleId="Char3">
    <w:name w:val="Κείμενο πλαισίου Char"/>
    <w:link w:val="a8"/>
    <w:uiPriority w:val="99"/>
    <w:semiHidden/>
    <w:rsid w:val="00900E19"/>
    <w:rPr>
      <w:rFonts w:ascii="Tahoma" w:eastAsia="Times New Roman" w:hAnsi="Tahoma" w:cs="Tahoma"/>
      <w:sz w:val="16"/>
      <w:szCs w:val="16"/>
      <w:lang w:eastAsia="el-GR"/>
    </w:rPr>
  </w:style>
  <w:style w:type="character" w:customStyle="1" w:styleId="1Char">
    <w:name w:val="Επικεφαλίδα 1 Char"/>
    <w:link w:val="1"/>
    <w:uiPriority w:val="9"/>
    <w:rsid w:val="00CE318F"/>
    <w:rPr>
      <w:rFonts w:ascii="Cambria" w:eastAsia="Times New Roman" w:hAnsi="Cambria"/>
      <w:b/>
      <w:bCs/>
      <w:color w:val="365F91"/>
      <w:sz w:val="28"/>
      <w:szCs w:val="28"/>
    </w:rPr>
  </w:style>
  <w:style w:type="paragraph" w:styleId="-HTML">
    <w:name w:val="HTML Preformatted"/>
    <w:basedOn w:val="a"/>
    <w:link w:val="-HTMLChar"/>
    <w:uiPriority w:val="99"/>
    <w:unhideWhenUsed/>
    <w:rsid w:val="00CE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CE318F"/>
    <w:rPr>
      <w:rFonts w:ascii="Courier New" w:eastAsia="Times New Roman" w:hAnsi="Courier New" w:cs="Courier New"/>
    </w:rPr>
  </w:style>
  <w:style w:type="character" w:styleId="-">
    <w:name w:val="Hyperlink"/>
    <w:uiPriority w:val="99"/>
    <w:semiHidden/>
    <w:unhideWhenUsed/>
    <w:rsid w:val="00CE318F"/>
    <w:rPr>
      <w:color w:val="0000FF"/>
      <w:u w:val="single"/>
    </w:rPr>
  </w:style>
  <w:style w:type="paragraph" w:styleId="Web">
    <w:name w:val="Normal (Web)"/>
    <w:basedOn w:val="a"/>
    <w:rsid w:val="00E179E0"/>
    <w:pPr>
      <w:spacing w:before="100" w:beforeAutospacing="1" w:after="100" w:afterAutospacing="1"/>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5593019">
      <w:bodyDiv w:val="1"/>
      <w:marLeft w:val="0"/>
      <w:marRight w:val="0"/>
      <w:marTop w:val="0"/>
      <w:marBottom w:val="0"/>
      <w:divBdr>
        <w:top w:val="none" w:sz="0" w:space="0" w:color="auto"/>
        <w:left w:val="none" w:sz="0" w:space="0" w:color="auto"/>
        <w:bottom w:val="none" w:sz="0" w:space="0" w:color="auto"/>
        <w:right w:val="none" w:sz="0" w:space="0" w:color="auto"/>
      </w:divBdr>
    </w:div>
    <w:div w:id="688870959">
      <w:bodyDiv w:val="1"/>
      <w:marLeft w:val="0"/>
      <w:marRight w:val="0"/>
      <w:marTop w:val="0"/>
      <w:marBottom w:val="0"/>
      <w:divBdr>
        <w:top w:val="none" w:sz="0" w:space="0" w:color="auto"/>
        <w:left w:val="none" w:sz="0" w:space="0" w:color="auto"/>
        <w:bottom w:val="none" w:sz="0" w:space="0" w:color="auto"/>
        <w:right w:val="none" w:sz="0" w:space="0" w:color="auto"/>
      </w:divBdr>
    </w:div>
    <w:div w:id="1047725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168484-D085-44AD-ABF5-D991EE30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3644</Words>
  <Characters>19681</Characters>
  <Application>Microsoft Office Word</Application>
  <DocSecurity>0</DocSecurity>
  <Lines>164</Lines>
  <Paragraphs>46</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23279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Tsitsia</dc:creator>
  <cp:lastModifiedBy>vkaranasios</cp:lastModifiedBy>
  <cp:revision>3</cp:revision>
  <cp:lastPrinted>2022-04-01T09:17:00Z</cp:lastPrinted>
  <dcterms:created xsi:type="dcterms:W3CDTF">2022-04-01T09:19:00Z</dcterms:created>
  <dcterms:modified xsi:type="dcterms:W3CDTF">2022-04-01T09:20:00Z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d63a9099fe28429b8a43a900544fce72.psdsxs" Id="R32065412e0d844d9" /></Relationships>
</file>